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DC" w:rsidRPr="00B10A1A" w:rsidRDefault="008643DC" w:rsidP="006749DD">
      <w:pPr>
        <w:jc w:val="right"/>
        <w:rPr>
          <w:rFonts w:ascii="Libre Franklin" w:hAnsi="Libre Franklin"/>
          <w:b/>
          <w:caps/>
          <w:sz w:val="22"/>
          <w:szCs w:val="22"/>
        </w:rPr>
      </w:pPr>
      <w:r w:rsidRPr="00B10A1A">
        <w:rPr>
          <w:rFonts w:ascii="Libre Franklin" w:hAnsi="Libre Franklin"/>
          <w:b/>
          <w:caps/>
          <w:sz w:val="22"/>
          <w:szCs w:val="22"/>
        </w:rPr>
        <w:t>ALLEGATO 1</w:t>
      </w:r>
    </w:p>
    <w:p w:rsidR="002F0D42" w:rsidRPr="00B10A1A" w:rsidRDefault="002F0D42" w:rsidP="00115BC9">
      <w:pPr>
        <w:jc w:val="both"/>
        <w:rPr>
          <w:rFonts w:ascii="Libre Franklin" w:hAnsi="Libre Franklin"/>
          <w:b/>
          <w:caps/>
          <w:sz w:val="22"/>
          <w:szCs w:val="22"/>
        </w:rPr>
      </w:pPr>
    </w:p>
    <w:p w:rsidR="006749DD" w:rsidRPr="00B10A1A" w:rsidRDefault="006749DD" w:rsidP="00115BC9">
      <w:pPr>
        <w:jc w:val="both"/>
        <w:rPr>
          <w:rFonts w:ascii="Libre Franklin" w:hAnsi="Libre Franklin"/>
          <w:b/>
          <w:caps/>
          <w:sz w:val="22"/>
          <w:szCs w:val="22"/>
        </w:rPr>
      </w:pPr>
    </w:p>
    <w:p w:rsidR="00DF22A7" w:rsidRPr="00B10A1A" w:rsidRDefault="00DF22A7" w:rsidP="00421D4C">
      <w:pPr>
        <w:jc w:val="center"/>
        <w:rPr>
          <w:rFonts w:ascii="Libre Franklin" w:hAnsi="Libre Franklin" w:cstheme="minorHAnsi"/>
          <w:b/>
          <w:caps/>
          <w:sz w:val="22"/>
          <w:szCs w:val="22"/>
        </w:rPr>
      </w:pPr>
      <w:r w:rsidRPr="00B10A1A">
        <w:rPr>
          <w:rFonts w:ascii="Libre Franklin" w:hAnsi="Libre Franklin" w:cstheme="minorHAnsi"/>
          <w:b/>
          <w:caps/>
          <w:sz w:val="22"/>
          <w:szCs w:val="22"/>
        </w:rPr>
        <w:t>AVVISO</w:t>
      </w:r>
    </w:p>
    <w:p w:rsidR="00DF22A7" w:rsidRPr="00B10A1A" w:rsidRDefault="00DF22A7" w:rsidP="00DF22A7">
      <w:pPr>
        <w:jc w:val="center"/>
        <w:rPr>
          <w:rFonts w:ascii="Libre Franklin" w:hAnsi="Libre Franklin" w:cstheme="minorHAnsi"/>
          <w:b/>
          <w:caps/>
          <w:sz w:val="22"/>
          <w:szCs w:val="22"/>
        </w:rPr>
      </w:pPr>
      <w:r w:rsidRPr="00B10A1A">
        <w:rPr>
          <w:rFonts w:ascii="Libre Franklin" w:hAnsi="Libre Franklin" w:cstheme="minorHAnsi"/>
          <w:b/>
          <w:caps/>
          <w:sz w:val="22"/>
          <w:szCs w:val="22"/>
        </w:rPr>
        <w:t>DI CONSULTAZIONE PRELIMINARE DI MERCATO</w:t>
      </w:r>
    </w:p>
    <w:p w:rsidR="00DF22A7" w:rsidRPr="00B10A1A" w:rsidRDefault="00DF22A7" w:rsidP="00DF22A7">
      <w:pPr>
        <w:jc w:val="center"/>
        <w:rPr>
          <w:rFonts w:ascii="Libre Franklin" w:hAnsi="Libre Franklin" w:cstheme="minorHAnsi"/>
          <w:sz w:val="22"/>
          <w:szCs w:val="22"/>
        </w:rPr>
      </w:pPr>
      <w:r w:rsidRPr="00B10A1A">
        <w:rPr>
          <w:rFonts w:ascii="Libre Franklin" w:hAnsi="Libre Franklin" w:cstheme="minorHAnsi"/>
          <w:b/>
          <w:caps/>
          <w:sz w:val="22"/>
          <w:szCs w:val="22"/>
        </w:rPr>
        <w:t xml:space="preserve">ai sensi dell’art. 66 del d.lgs. 50/2016 PROPEDEUTICA ALL’INDIZIONE DELLA PROCEDURA DI GARA EX ART. 60 del D.Lgs. 50/2016 PER L’AFFIDAMENTO DELLA POLIZZA ALL RISKS PROPERTY DEL COMUNE DI PARMA  </w:t>
      </w:r>
    </w:p>
    <w:p w:rsidR="00922C69" w:rsidRPr="00B10A1A" w:rsidRDefault="00922C69" w:rsidP="00115BC9">
      <w:pPr>
        <w:jc w:val="both"/>
        <w:rPr>
          <w:rFonts w:ascii="Libre Franklin" w:hAnsi="Libre Franklin"/>
          <w:b/>
          <w:bCs/>
          <w:caps/>
          <w:sz w:val="22"/>
          <w:szCs w:val="22"/>
        </w:rPr>
      </w:pPr>
    </w:p>
    <w:p w:rsidR="00922C69" w:rsidRPr="00B10A1A" w:rsidRDefault="00921AA9" w:rsidP="004649E5">
      <w:pPr>
        <w:tabs>
          <w:tab w:val="left" w:pos="5160"/>
        </w:tabs>
        <w:spacing w:before="120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</w:p>
    <w:p w:rsidR="00665E29" w:rsidRPr="00B10A1A" w:rsidRDefault="00922C69" w:rsidP="004649E5">
      <w:pPr>
        <w:tabs>
          <w:tab w:val="left" w:pos="5160"/>
        </w:tabs>
        <w:spacing w:before="120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ab/>
      </w:r>
      <w:r w:rsidRPr="00B10A1A">
        <w:rPr>
          <w:rFonts w:ascii="Libre Franklin" w:hAnsi="Libre Franklin"/>
          <w:sz w:val="22"/>
          <w:szCs w:val="22"/>
        </w:rPr>
        <w:tab/>
      </w:r>
      <w:r w:rsidRPr="00B10A1A">
        <w:rPr>
          <w:rFonts w:ascii="Libre Franklin" w:hAnsi="Libre Franklin"/>
          <w:sz w:val="22"/>
          <w:szCs w:val="22"/>
        </w:rPr>
        <w:tab/>
      </w:r>
      <w:r w:rsidR="00665E29" w:rsidRPr="00B10A1A">
        <w:rPr>
          <w:rFonts w:ascii="Libre Franklin" w:hAnsi="Libre Franklin"/>
          <w:sz w:val="22"/>
          <w:szCs w:val="22"/>
        </w:rPr>
        <w:t xml:space="preserve">Spett.le </w:t>
      </w:r>
    </w:p>
    <w:p w:rsidR="00665E29" w:rsidRPr="00B10A1A" w:rsidRDefault="00665E29" w:rsidP="00665E29">
      <w:pPr>
        <w:tabs>
          <w:tab w:val="left" w:pos="5160"/>
        </w:tabs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="00CC0647" w:rsidRPr="00B10A1A">
        <w:rPr>
          <w:rFonts w:ascii="Libre Franklin" w:hAnsi="Libre Franklin"/>
          <w:sz w:val="22"/>
          <w:szCs w:val="22"/>
        </w:rPr>
        <w:t>Comune di Parma</w:t>
      </w:r>
    </w:p>
    <w:p w:rsidR="00665E29" w:rsidRPr="00B10A1A" w:rsidRDefault="00665E29" w:rsidP="00665E29">
      <w:pPr>
        <w:tabs>
          <w:tab w:val="left" w:pos="5160"/>
        </w:tabs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Pr="00B10A1A">
        <w:rPr>
          <w:rFonts w:ascii="Libre Franklin" w:hAnsi="Libre Franklin"/>
          <w:sz w:val="22"/>
          <w:szCs w:val="22"/>
        </w:rPr>
        <w:t>Largo Torello de Strada 11/a</w:t>
      </w:r>
    </w:p>
    <w:p w:rsidR="00665E29" w:rsidRPr="00B10A1A" w:rsidRDefault="00665E29" w:rsidP="00665E29">
      <w:pPr>
        <w:tabs>
          <w:tab w:val="left" w:pos="5160"/>
        </w:tabs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="004649E5" w:rsidRPr="00B10A1A">
        <w:rPr>
          <w:rFonts w:ascii="Libre Franklin" w:hAnsi="Libre Franklin"/>
          <w:sz w:val="22"/>
          <w:szCs w:val="22"/>
        </w:rPr>
        <w:tab/>
      </w:r>
      <w:r w:rsidRPr="00B10A1A">
        <w:rPr>
          <w:rFonts w:ascii="Libre Franklin" w:hAnsi="Libre Franklin"/>
          <w:sz w:val="22"/>
          <w:szCs w:val="22"/>
        </w:rPr>
        <w:t>43121 Parma</w:t>
      </w:r>
    </w:p>
    <w:p w:rsidR="00A81092" w:rsidRPr="00B10A1A" w:rsidRDefault="00A81092" w:rsidP="00665E29">
      <w:pPr>
        <w:tabs>
          <w:tab w:val="left" w:pos="5160"/>
        </w:tabs>
        <w:jc w:val="both"/>
        <w:rPr>
          <w:rFonts w:ascii="Libre Franklin" w:hAnsi="Libre Franklin"/>
          <w:sz w:val="22"/>
          <w:szCs w:val="22"/>
        </w:rPr>
      </w:pPr>
    </w:p>
    <w:p w:rsidR="00922C69" w:rsidRPr="00B10A1A" w:rsidRDefault="00922C69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</w:p>
    <w:p w:rsidR="001C12C4" w:rsidRPr="00B10A1A" w:rsidRDefault="001C12C4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</w:p>
    <w:p w:rsidR="00665E29" w:rsidRPr="00B10A1A" w:rsidRDefault="00665E29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>Il</w:t>
      </w:r>
      <w:r w:rsidR="00AD5C58" w:rsidRPr="00B10A1A">
        <w:rPr>
          <w:rFonts w:ascii="Libre Franklin" w:hAnsi="Libre Franklin"/>
          <w:sz w:val="22"/>
          <w:szCs w:val="22"/>
        </w:rPr>
        <w:t>/</w:t>
      </w:r>
      <w:proofErr w:type="gramStart"/>
      <w:r w:rsidR="00AD5C58" w:rsidRPr="00B10A1A">
        <w:rPr>
          <w:rFonts w:ascii="Libre Franklin" w:hAnsi="Libre Franklin"/>
          <w:sz w:val="22"/>
          <w:szCs w:val="22"/>
        </w:rPr>
        <w:t xml:space="preserve">la  </w:t>
      </w:r>
      <w:r w:rsidR="00913748" w:rsidRPr="00B10A1A">
        <w:rPr>
          <w:rFonts w:ascii="Libre Franklin" w:hAnsi="Libre Franklin"/>
          <w:sz w:val="22"/>
          <w:szCs w:val="22"/>
        </w:rPr>
        <w:t>sottoscritto</w:t>
      </w:r>
      <w:proofErr w:type="gramEnd"/>
      <w:r w:rsidR="00913748" w:rsidRPr="00B10A1A">
        <w:rPr>
          <w:rFonts w:ascii="Libre Franklin" w:hAnsi="Libre Franklin"/>
          <w:sz w:val="22"/>
          <w:szCs w:val="22"/>
        </w:rPr>
        <w:t xml:space="preserve">/a </w:t>
      </w:r>
      <w:r w:rsidRPr="00B10A1A">
        <w:rPr>
          <w:rFonts w:ascii="Libre Franklin" w:hAnsi="Libre Franklin"/>
          <w:sz w:val="22"/>
          <w:szCs w:val="22"/>
        </w:rPr>
        <w:t>…….………………………………………………………………………</w:t>
      </w:r>
      <w:r w:rsidR="00921AA9" w:rsidRPr="00B10A1A">
        <w:rPr>
          <w:rFonts w:ascii="Libre Franklin" w:hAnsi="Libre Franklin"/>
          <w:sz w:val="22"/>
          <w:szCs w:val="22"/>
        </w:rPr>
        <w:t>……….</w:t>
      </w:r>
      <w:r w:rsidRPr="00B10A1A">
        <w:rPr>
          <w:rFonts w:ascii="Libre Franklin" w:hAnsi="Libre Franklin"/>
          <w:sz w:val="22"/>
          <w:szCs w:val="22"/>
        </w:rPr>
        <w:t>……</w:t>
      </w:r>
      <w:r w:rsidR="00AD5C58" w:rsidRPr="00B10A1A">
        <w:rPr>
          <w:rFonts w:ascii="Libre Franklin" w:hAnsi="Libre Franklin"/>
          <w:sz w:val="22"/>
          <w:szCs w:val="22"/>
        </w:rPr>
        <w:t>…………………..</w:t>
      </w:r>
    </w:p>
    <w:p w:rsidR="00665E29" w:rsidRPr="00B10A1A" w:rsidRDefault="00913748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n</w:t>
      </w:r>
      <w:r w:rsidR="00665E29" w:rsidRPr="00B10A1A">
        <w:rPr>
          <w:rFonts w:ascii="Libre Franklin" w:hAnsi="Libre Franklin"/>
          <w:sz w:val="22"/>
          <w:szCs w:val="22"/>
        </w:rPr>
        <w:t>ato</w:t>
      </w:r>
      <w:proofErr w:type="gramEnd"/>
      <w:r w:rsidRPr="00B10A1A">
        <w:rPr>
          <w:rFonts w:ascii="Libre Franklin" w:hAnsi="Libre Franklin"/>
          <w:sz w:val="22"/>
          <w:szCs w:val="22"/>
        </w:rPr>
        <w:t xml:space="preserve">/a </w:t>
      </w:r>
      <w:proofErr w:type="spellStart"/>
      <w:r w:rsidRPr="00B10A1A">
        <w:rPr>
          <w:rFonts w:ascii="Libre Franklin" w:hAnsi="Libre Franklin"/>
          <w:sz w:val="22"/>
          <w:szCs w:val="22"/>
        </w:rPr>
        <w:t>a</w:t>
      </w:r>
      <w:proofErr w:type="spellEnd"/>
      <w:r w:rsidR="00665E29" w:rsidRPr="00B10A1A">
        <w:rPr>
          <w:rFonts w:ascii="Libre Franklin" w:hAnsi="Libre Franklin"/>
          <w:sz w:val="22"/>
          <w:szCs w:val="22"/>
        </w:rPr>
        <w:t>……………………………..………</w:t>
      </w:r>
      <w:r w:rsidRPr="00B10A1A">
        <w:rPr>
          <w:rFonts w:ascii="Libre Franklin" w:hAnsi="Libre Franklin"/>
          <w:sz w:val="22"/>
          <w:szCs w:val="22"/>
        </w:rPr>
        <w:t>.</w:t>
      </w:r>
      <w:r w:rsidR="00921AA9" w:rsidRPr="00B10A1A">
        <w:rPr>
          <w:rFonts w:ascii="Libre Franklin" w:hAnsi="Libre Franklin"/>
          <w:sz w:val="22"/>
          <w:szCs w:val="22"/>
        </w:rPr>
        <w:t>………</w:t>
      </w:r>
      <w:r w:rsidR="004E2E22" w:rsidRPr="00B10A1A">
        <w:rPr>
          <w:rFonts w:ascii="Libre Franklin" w:hAnsi="Libre Franklin"/>
          <w:sz w:val="22"/>
          <w:szCs w:val="22"/>
        </w:rPr>
        <w:t>..……</w:t>
      </w:r>
      <w:r w:rsidR="00DF3E32" w:rsidRPr="00B10A1A">
        <w:rPr>
          <w:rFonts w:ascii="Libre Franklin" w:hAnsi="Libre Franklin"/>
          <w:sz w:val="22"/>
          <w:szCs w:val="22"/>
        </w:rPr>
        <w:t>………………………….</w:t>
      </w:r>
      <w:r w:rsidR="004E2E22" w:rsidRPr="00B10A1A">
        <w:rPr>
          <w:rFonts w:ascii="Libre Franklin" w:hAnsi="Libre Franklin"/>
          <w:sz w:val="22"/>
          <w:szCs w:val="22"/>
        </w:rPr>
        <w:t xml:space="preserve">. </w:t>
      </w:r>
      <w:proofErr w:type="spellStart"/>
      <w:r w:rsidR="004E2E22" w:rsidRPr="00B10A1A">
        <w:rPr>
          <w:rFonts w:ascii="Libre Franklin" w:hAnsi="Libre Franklin"/>
          <w:sz w:val="22"/>
          <w:szCs w:val="22"/>
        </w:rPr>
        <w:t>Prov</w:t>
      </w:r>
      <w:proofErr w:type="spellEnd"/>
      <w:r w:rsidR="004E2E22" w:rsidRPr="00B10A1A">
        <w:rPr>
          <w:rFonts w:ascii="Libre Franklin" w:hAnsi="Libre Franklin"/>
          <w:sz w:val="22"/>
          <w:szCs w:val="22"/>
        </w:rPr>
        <w:t>. …</w:t>
      </w:r>
      <w:r w:rsidR="00DF3E32" w:rsidRPr="00B10A1A">
        <w:rPr>
          <w:rFonts w:ascii="Libre Franklin" w:hAnsi="Libre Franklin"/>
          <w:sz w:val="22"/>
          <w:szCs w:val="22"/>
        </w:rPr>
        <w:t>…..</w:t>
      </w:r>
      <w:r w:rsidR="004E2E22" w:rsidRPr="00B10A1A">
        <w:rPr>
          <w:rFonts w:ascii="Libre Franklin" w:hAnsi="Libre Franklin"/>
          <w:sz w:val="22"/>
          <w:szCs w:val="22"/>
        </w:rPr>
        <w:t xml:space="preserve">……. </w:t>
      </w:r>
      <w:proofErr w:type="gramStart"/>
      <w:r w:rsidR="00665E29" w:rsidRPr="00B10A1A">
        <w:rPr>
          <w:rFonts w:ascii="Libre Franklin" w:hAnsi="Libre Franklin"/>
          <w:sz w:val="22"/>
          <w:szCs w:val="22"/>
        </w:rPr>
        <w:t>il</w:t>
      </w:r>
      <w:proofErr w:type="gramEnd"/>
      <w:r w:rsidR="00665E29" w:rsidRPr="00B10A1A">
        <w:rPr>
          <w:rFonts w:ascii="Libre Franklin" w:hAnsi="Libre Franklin"/>
          <w:sz w:val="22"/>
          <w:szCs w:val="22"/>
        </w:rPr>
        <w:t xml:space="preserve"> …………………………</w:t>
      </w:r>
      <w:r w:rsidR="004649E5" w:rsidRPr="00B10A1A">
        <w:rPr>
          <w:rFonts w:ascii="Libre Franklin" w:hAnsi="Libre Franklin"/>
          <w:sz w:val="22"/>
          <w:szCs w:val="22"/>
        </w:rPr>
        <w:t>…</w:t>
      </w:r>
      <w:r w:rsidR="00665E29" w:rsidRPr="00B10A1A">
        <w:rPr>
          <w:rFonts w:ascii="Libre Franklin" w:hAnsi="Libre Franklin"/>
          <w:sz w:val="22"/>
          <w:szCs w:val="22"/>
        </w:rPr>
        <w:t>.</w:t>
      </w:r>
    </w:p>
    <w:p w:rsidR="00665E29" w:rsidRPr="00B10A1A" w:rsidRDefault="00665E29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residente</w:t>
      </w:r>
      <w:proofErr w:type="gramEnd"/>
      <w:r w:rsidRPr="00B10A1A">
        <w:rPr>
          <w:rFonts w:ascii="Libre Franklin" w:hAnsi="Libre Franklin"/>
          <w:sz w:val="22"/>
          <w:szCs w:val="22"/>
        </w:rPr>
        <w:t xml:space="preserve"> nel Comune di ………</w:t>
      </w:r>
      <w:r w:rsidR="004649E5" w:rsidRPr="00B10A1A">
        <w:rPr>
          <w:rFonts w:ascii="Libre Franklin" w:hAnsi="Libre Franklin"/>
          <w:sz w:val="22"/>
          <w:szCs w:val="22"/>
        </w:rPr>
        <w:t>…….</w:t>
      </w:r>
      <w:r w:rsidR="004E2E22" w:rsidRPr="00B10A1A">
        <w:rPr>
          <w:rFonts w:ascii="Libre Franklin" w:hAnsi="Libre Franklin"/>
          <w:sz w:val="22"/>
          <w:szCs w:val="22"/>
        </w:rPr>
        <w:t>…</w:t>
      </w:r>
      <w:r w:rsidR="00DF3E32" w:rsidRPr="00B10A1A">
        <w:rPr>
          <w:rFonts w:ascii="Libre Franklin" w:hAnsi="Libre Franklin"/>
          <w:sz w:val="22"/>
          <w:szCs w:val="22"/>
        </w:rPr>
        <w:t>…………………..</w:t>
      </w:r>
      <w:r w:rsidR="004E2E22" w:rsidRPr="00B10A1A">
        <w:rPr>
          <w:rFonts w:ascii="Libre Franklin" w:hAnsi="Libre Franklin"/>
          <w:sz w:val="22"/>
          <w:szCs w:val="22"/>
        </w:rPr>
        <w:t xml:space="preserve">…..…..………… </w:t>
      </w:r>
      <w:proofErr w:type="spellStart"/>
      <w:r w:rsidRPr="00B10A1A">
        <w:rPr>
          <w:rFonts w:ascii="Libre Franklin" w:hAnsi="Libre Franklin"/>
          <w:sz w:val="22"/>
          <w:szCs w:val="22"/>
        </w:rPr>
        <w:t>Prov</w:t>
      </w:r>
      <w:proofErr w:type="spellEnd"/>
      <w:r w:rsidRPr="00B10A1A">
        <w:rPr>
          <w:rFonts w:ascii="Libre Franklin" w:hAnsi="Libre Franklin"/>
          <w:sz w:val="22"/>
          <w:szCs w:val="22"/>
        </w:rPr>
        <w:t>. ….… Stato …</w:t>
      </w:r>
      <w:proofErr w:type="gramStart"/>
      <w:r w:rsidRPr="00B10A1A">
        <w:rPr>
          <w:rFonts w:ascii="Libre Franklin" w:hAnsi="Libre Franklin"/>
          <w:sz w:val="22"/>
          <w:szCs w:val="22"/>
        </w:rPr>
        <w:t>…….</w:t>
      </w:r>
      <w:proofErr w:type="gramEnd"/>
      <w:r w:rsidRPr="00B10A1A">
        <w:rPr>
          <w:rFonts w:ascii="Libre Franklin" w:hAnsi="Libre Franklin"/>
          <w:sz w:val="22"/>
          <w:szCs w:val="22"/>
        </w:rPr>
        <w:t>……</w:t>
      </w:r>
      <w:r w:rsidR="00DF3E32" w:rsidRPr="00B10A1A">
        <w:rPr>
          <w:rFonts w:ascii="Libre Franklin" w:hAnsi="Libre Franklin"/>
          <w:sz w:val="22"/>
          <w:szCs w:val="22"/>
        </w:rPr>
        <w:t>……</w:t>
      </w:r>
      <w:r w:rsidRPr="00B10A1A">
        <w:rPr>
          <w:rFonts w:ascii="Libre Franklin" w:hAnsi="Libre Franklin"/>
          <w:sz w:val="22"/>
          <w:szCs w:val="22"/>
        </w:rPr>
        <w:t>…</w:t>
      </w:r>
      <w:r w:rsidR="00921AA9" w:rsidRPr="00B10A1A">
        <w:rPr>
          <w:rFonts w:ascii="Libre Franklin" w:hAnsi="Libre Franklin"/>
          <w:sz w:val="22"/>
          <w:szCs w:val="22"/>
        </w:rPr>
        <w:t>……</w:t>
      </w:r>
      <w:r w:rsidR="004E2E22" w:rsidRPr="00B10A1A">
        <w:rPr>
          <w:rFonts w:ascii="Libre Franklin" w:hAnsi="Libre Franklin"/>
          <w:sz w:val="22"/>
          <w:szCs w:val="22"/>
        </w:rPr>
        <w:t>…</w:t>
      </w:r>
      <w:r w:rsidRPr="00B10A1A">
        <w:rPr>
          <w:rFonts w:ascii="Libre Franklin" w:hAnsi="Libre Franklin"/>
          <w:sz w:val="22"/>
          <w:szCs w:val="22"/>
        </w:rPr>
        <w:t>…..</w:t>
      </w:r>
    </w:p>
    <w:p w:rsidR="00665E29" w:rsidRPr="00B10A1A" w:rsidRDefault="00665E29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>Via/Piazza ………………</w:t>
      </w:r>
      <w:r w:rsidR="004E2E22" w:rsidRPr="00B10A1A">
        <w:rPr>
          <w:rFonts w:ascii="Libre Franklin" w:hAnsi="Libre Franklin"/>
          <w:sz w:val="22"/>
          <w:szCs w:val="22"/>
        </w:rPr>
        <w:t>...……………………</w:t>
      </w:r>
      <w:proofErr w:type="gramStart"/>
      <w:r w:rsidR="004E2E22" w:rsidRPr="00B10A1A">
        <w:rPr>
          <w:rFonts w:ascii="Libre Franklin" w:hAnsi="Libre Franklin"/>
          <w:sz w:val="22"/>
          <w:szCs w:val="22"/>
        </w:rPr>
        <w:t>…….</w:t>
      </w:r>
      <w:proofErr w:type="gramEnd"/>
      <w:r w:rsidR="004E2E22" w:rsidRPr="00B10A1A">
        <w:rPr>
          <w:rFonts w:ascii="Libre Franklin" w:hAnsi="Libre Franklin"/>
          <w:sz w:val="22"/>
          <w:szCs w:val="22"/>
        </w:rPr>
        <w:t>.……………</w:t>
      </w:r>
      <w:r w:rsidR="00DF3E32" w:rsidRPr="00B10A1A">
        <w:rPr>
          <w:rFonts w:ascii="Libre Franklin" w:hAnsi="Libre Franklin"/>
          <w:sz w:val="22"/>
          <w:szCs w:val="22"/>
        </w:rPr>
        <w:t>………………………………</w:t>
      </w:r>
      <w:r w:rsidR="004E2E22" w:rsidRPr="00B10A1A">
        <w:rPr>
          <w:rFonts w:ascii="Libre Franklin" w:hAnsi="Libre Franklin"/>
          <w:sz w:val="22"/>
          <w:szCs w:val="22"/>
        </w:rPr>
        <w:t xml:space="preserve">…..……………………..…….. n. </w:t>
      </w:r>
      <w:r w:rsidR="00921AA9" w:rsidRPr="00B10A1A">
        <w:rPr>
          <w:rFonts w:ascii="Libre Franklin" w:hAnsi="Libre Franklin"/>
          <w:sz w:val="22"/>
          <w:szCs w:val="22"/>
        </w:rPr>
        <w:t>..</w:t>
      </w:r>
      <w:r w:rsidR="004649E5" w:rsidRPr="00B10A1A">
        <w:rPr>
          <w:rFonts w:ascii="Libre Franklin" w:hAnsi="Libre Franklin"/>
          <w:sz w:val="22"/>
          <w:szCs w:val="22"/>
        </w:rPr>
        <w:t>..</w:t>
      </w:r>
      <w:r w:rsidRPr="00B10A1A">
        <w:rPr>
          <w:rFonts w:ascii="Libre Franklin" w:hAnsi="Libre Franklin"/>
          <w:sz w:val="22"/>
          <w:szCs w:val="22"/>
        </w:rPr>
        <w:t>..</w:t>
      </w:r>
    </w:p>
    <w:p w:rsidR="00665E29" w:rsidRPr="00B10A1A" w:rsidRDefault="00EF6E09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>Codice Fiscale</w:t>
      </w:r>
      <w:r w:rsidR="00665E29" w:rsidRPr="00B10A1A">
        <w:rPr>
          <w:rFonts w:ascii="Libre Franklin" w:hAnsi="Libre Franklin"/>
          <w:sz w:val="22"/>
          <w:szCs w:val="22"/>
        </w:rPr>
        <w:t xml:space="preserve"> ………………………………………………</w:t>
      </w:r>
      <w:r w:rsidR="00921AA9" w:rsidRPr="00B10A1A">
        <w:rPr>
          <w:rFonts w:ascii="Libre Franklin" w:hAnsi="Libre Franklin"/>
          <w:sz w:val="22"/>
          <w:szCs w:val="22"/>
        </w:rPr>
        <w:t xml:space="preserve"> in qualità di </w:t>
      </w:r>
      <w:r w:rsidR="00DF3E32" w:rsidRPr="00B10A1A">
        <w:rPr>
          <w:rFonts w:ascii="Libre Franklin" w:hAnsi="Libre Franklin"/>
          <w:sz w:val="22"/>
          <w:szCs w:val="22"/>
        </w:rPr>
        <w:t>…………………………</w:t>
      </w:r>
      <w:proofErr w:type="gramStart"/>
      <w:r w:rsidR="00DF3E32" w:rsidRPr="00B10A1A">
        <w:rPr>
          <w:rFonts w:ascii="Libre Franklin" w:hAnsi="Libre Franklin"/>
          <w:sz w:val="22"/>
          <w:szCs w:val="22"/>
        </w:rPr>
        <w:t>…….</w:t>
      </w:r>
      <w:proofErr w:type="gramEnd"/>
      <w:r w:rsidR="00DF3E32" w:rsidRPr="00B10A1A">
        <w:rPr>
          <w:rFonts w:ascii="Libre Franklin" w:hAnsi="Libre Franklin"/>
          <w:sz w:val="22"/>
          <w:szCs w:val="22"/>
        </w:rPr>
        <w:t>.………………………….</w:t>
      </w:r>
      <w:r w:rsidR="00665E29" w:rsidRPr="00B10A1A">
        <w:rPr>
          <w:rFonts w:ascii="Libre Franklin" w:hAnsi="Libre Franklin"/>
          <w:sz w:val="22"/>
          <w:szCs w:val="22"/>
        </w:rPr>
        <w:t>.</w:t>
      </w:r>
      <w:r w:rsidR="00DF3E32" w:rsidRPr="00B10A1A">
        <w:rPr>
          <w:rFonts w:ascii="Libre Franklin" w:hAnsi="Libre Franklin"/>
          <w:sz w:val="22"/>
          <w:szCs w:val="22"/>
        </w:rPr>
        <w:t xml:space="preserve">. </w:t>
      </w:r>
      <w:proofErr w:type="gramStart"/>
      <w:r w:rsidR="002F0D42" w:rsidRPr="00B10A1A">
        <w:rPr>
          <w:rFonts w:ascii="Libre Franklin" w:hAnsi="Libre Franklin"/>
          <w:sz w:val="22"/>
          <w:szCs w:val="22"/>
        </w:rPr>
        <w:t>del</w:t>
      </w:r>
      <w:proofErr w:type="gramEnd"/>
      <w:r w:rsidR="002F0D42" w:rsidRPr="00B10A1A">
        <w:rPr>
          <w:rFonts w:ascii="Libre Franklin" w:hAnsi="Libre Franklin"/>
          <w:sz w:val="22"/>
          <w:szCs w:val="22"/>
        </w:rPr>
        <w:t xml:space="preserve"> </w:t>
      </w:r>
      <w:r w:rsidR="00921AA9" w:rsidRPr="00B10A1A">
        <w:rPr>
          <w:rFonts w:ascii="Libre Franklin" w:hAnsi="Libre Franklin"/>
          <w:sz w:val="22"/>
          <w:szCs w:val="22"/>
        </w:rPr>
        <w:t>…………………………………………………………………</w:t>
      </w:r>
      <w:r w:rsidR="00DF3E32" w:rsidRPr="00B10A1A">
        <w:rPr>
          <w:rFonts w:ascii="Libre Franklin" w:hAnsi="Libre Franklin"/>
          <w:sz w:val="22"/>
          <w:szCs w:val="22"/>
        </w:rPr>
        <w:t>….</w:t>
      </w:r>
    </w:p>
    <w:p w:rsidR="00665E29" w:rsidRPr="00B10A1A" w:rsidRDefault="00665E29" w:rsidP="00070172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con</w:t>
      </w:r>
      <w:proofErr w:type="gramEnd"/>
      <w:r w:rsidRPr="00B10A1A">
        <w:rPr>
          <w:rFonts w:ascii="Libre Franklin" w:hAnsi="Libre Franklin"/>
          <w:sz w:val="22"/>
          <w:szCs w:val="22"/>
        </w:rPr>
        <w:t xml:space="preserve"> sede nel Comune di ……………</w:t>
      </w:r>
      <w:r w:rsidR="00DF3E32" w:rsidRPr="00B10A1A">
        <w:rPr>
          <w:rFonts w:ascii="Libre Franklin" w:hAnsi="Libre Franklin"/>
          <w:sz w:val="22"/>
          <w:szCs w:val="22"/>
        </w:rPr>
        <w:t>………………</w:t>
      </w:r>
      <w:r w:rsidRPr="00B10A1A">
        <w:rPr>
          <w:rFonts w:ascii="Libre Franklin" w:hAnsi="Libre Franklin"/>
          <w:sz w:val="22"/>
          <w:szCs w:val="22"/>
        </w:rPr>
        <w:t>………</w:t>
      </w:r>
      <w:r w:rsidR="00921AA9" w:rsidRPr="00B10A1A">
        <w:rPr>
          <w:rFonts w:ascii="Libre Franklin" w:hAnsi="Libre Franklin"/>
          <w:sz w:val="22"/>
          <w:szCs w:val="22"/>
        </w:rPr>
        <w:t>……..</w:t>
      </w:r>
      <w:r w:rsidR="00EF6E09" w:rsidRPr="00B10A1A">
        <w:rPr>
          <w:rFonts w:ascii="Libre Franklin" w:hAnsi="Libre Franklin"/>
          <w:sz w:val="22"/>
          <w:szCs w:val="22"/>
        </w:rPr>
        <w:t xml:space="preserve">………..… </w:t>
      </w:r>
      <w:proofErr w:type="spellStart"/>
      <w:r w:rsidR="00EF6E09" w:rsidRPr="00B10A1A">
        <w:rPr>
          <w:rFonts w:ascii="Libre Franklin" w:hAnsi="Libre Franklin"/>
          <w:sz w:val="22"/>
          <w:szCs w:val="22"/>
        </w:rPr>
        <w:t>Prov</w:t>
      </w:r>
      <w:proofErr w:type="spellEnd"/>
      <w:r w:rsidR="00EF6E09" w:rsidRPr="00B10A1A">
        <w:rPr>
          <w:rFonts w:ascii="Libre Franklin" w:hAnsi="Libre Franklin"/>
          <w:sz w:val="22"/>
          <w:szCs w:val="22"/>
        </w:rPr>
        <w:t>. ….…</w:t>
      </w:r>
      <w:r w:rsidR="00DF3E32" w:rsidRPr="00B10A1A">
        <w:rPr>
          <w:rFonts w:ascii="Libre Franklin" w:hAnsi="Libre Franklin"/>
          <w:sz w:val="22"/>
          <w:szCs w:val="22"/>
        </w:rPr>
        <w:t>…</w:t>
      </w:r>
      <w:r w:rsidR="00EF6E09" w:rsidRPr="00B10A1A">
        <w:rPr>
          <w:rFonts w:ascii="Libre Franklin" w:hAnsi="Libre Franklin"/>
          <w:sz w:val="22"/>
          <w:szCs w:val="22"/>
        </w:rPr>
        <w:t xml:space="preserve"> </w:t>
      </w:r>
      <w:r w:rsidRPr="00B10A1A">
        <w:rPr>
          <w:rFonts w:ascii="Libre Franklin" w:hAnsi="Libre Franklin"/>
          <w:sz w:val="22"/>
          <w:szCs w:val="22"/>
        </w:rPr>
        <w:t>Stato ………</w:t>
      </w:r>
      <w:r w:rsidR="00DF3E32" w:rsidRPr="00B10A1A">
        <w:rPr>
          <w:rFonts w:ascii="Libre Franklin" w:hAnsi="Libre Franklin"/>
          <w:sz w:val="22"/>
          <w:szCs w:val="22"/>
        </w:rPr>
        <w:t>…</w:t>
      </w:r>
      <w:proofErr w:type="gramStart"/>
      <w:r w:rsidR="00DF3E32" w:rsidRPr="00B10A1A">
        <w:rPr>
          <w:rFonts w:ascii="Libre Franklin" w:hAnsi="Libre Franklin"/>
          <w:sz w:val="22"/>
          <w:szCs w:val="22"/>
        </w:rPr>
        <w:t>…….</w:t>
      </w:r>
      <w:proofErr w:type="gramEnd"/>
      <w:r w:rsidRPr="00B10A1A">
        <w:rPr>
          <w:rFonts w:ascii="Libre Franklin" w:hAnsi="Libre Franklin"/>
          <w:sz w:val="22"/>
          <w:szCs w:val="22"/>
        </w:rPr>
        <w:t>…</w:t>
      </w:r>
      <w:r w:rsidR="004649E5" w:rsidRPr="00B10A1A">
        <w:rPr>
          <w:rFonts w:ascii="Libre Franklin" w:hAnsi="Libre Franklin"/>
          <w:sz w:val="22"/>
          <w:szCs w:val="22"/>
        </w:rPr>
        <w:t>..</w:t>
      </w:r>
      <w:r w:rsidRPr="00B10A1A">
        <w:rPr>
          <w:rFonts w:ascii="Libre Franklin" w:hAnsi="Libre Franklin"/>
          <w:sz w:val="22"/>
          <w:szCs w:val="22"/>
        </w:rPr>
        <w:t>………</w:t>
      </w:r>
      <w:r w:rsidR="00EF6E09" w:rsidRPr="00B10A1A">
        <w:rPr>
          <w:rFonts w:ascii="Libre Franklin" w:hAnsi="Libre Franklin"/>
          <w:sz w:val="22"/>
          <w:szCs w:val="22"/>
        </w:rPr>
        <w:t>….</w:t>
      </w:r>
    </w:p>
    <w:p w:rsidR="00665E29" w:rsidRPr="00B10A1A" w:rsidRDefault="00665E29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>Via/Piazza …………………………………</w:t>
      </w:r>
      <w:r w:rsidR="00DF3E32" w:rsidRPr="00B10A1A">
        <w:rPr>
          <w:rFonts w:ascii="Libre Franklin" w:hAnsi="Libre Franklin"/>
          <w:sz w:val="22"/>
          <w:szCs w:val="22"/>
        </w:rPr>
        <w:t>………………………………</w:t>
      </w:r>
      <w:r w:rsidR="00921AA9" w:rsidRPr="00B10A1A">
        <w:rPr>
          <w:rFonts w:ascii="Libre Franklin" w:hAnsi="Libre Franklin"/>
          <w:sz w:val="22"/>
          <w:szCs w:val="22"/>
        </w:rPr>
        <w:t>……</w:t>
      </w:r>
      <w:r w:rsidR="00EF6E09" w:rsidRPr="00B10A1A">
        <w:rPr>
          <w:rFonts w:ascii="Libre Franklin" w:hAnsi="Libre Franklin"/>
          <w:sz w:val="22"/>
          <w:szCs w:val="22"/>
        </w:rPr>
        <w:t>……</w:t>
      </w:r>
      <w:proofErr w:type="gramStart"/>
      <w:r w:rsidR="00EF6E09" w:rsidRPr="00B10A1A">
        <w:rPr>
          <w:rFonts w:ascii="Libre Franklin" w:hAnsi="Libre Franklin"/>
          <w:sz w:val="22"/>
          <w:szCs w:val="22"/>
        </w:rPr>
        <w:t>…....</w:t>
      </w:r>
      <w:proofErr w:type="gramEnd"/>
      <w:r w:rsidR="00EF6E09" w:rsidRPr="00B10A1A">
        <w:rPr>
          <w:rFonts w:ascii="Libre Franklin" w:hAnsi="Libre Franklin"/>
          <w:sz w:val="22"/>
          <w:szCs w:val="22"/>
        </w:rPr>
        <w:t xml:space="preserve">.………………..…………… </w:t>
      </w:r>
      <w:r w:rsidRPr="00B10A1A">
        <w:rPr>
          <w:rFonts w:ascii="Libre Franklin" w:hAnsi="Libre Franklin"/>
          <w:sz w:val="22"/>
          <w:szCs w:val="22"/>
        </w:rPr>
        <w:t>n. …</w:t>
      </w:r>
      <w:r w:rsidR="00921AA9" w:rsidRPr="00B10A1A">
        <w:rPr>
          <w:rFonts w:ascii="Libre Franklin" w:hAnsi="Libre Franklin"/>
          <w:sz w:val="22"/>
          <w:szCs w:val="22"/>
        </w:rPr>
        <w:t>…..</w:t>
      </w:r>
      <w:r w:rsidRPr="00B10A1A">
        <w:rPr>
          <w:rFonts w:ascii="Libre Franklin" w:hAnsi="Libre Franklin"/>
          <w:sz w:val="22"/>
          <w:szCs w:val="22"/>
        </w:rPr>
        <w:t>…..…..</w:t>
      </w:r>
    </w:p>
    <w:p w:rsidR="00665E29" w:rsidRPr="00B10A1A" w:rsidRDefault="00EF6E09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con</w:t>
      </w:r>
      <w:proofErr w:type="gramEnd"/>
      <w:r w:rsidRPr="00B10A1A">
        <w:rPr>
          <w:rFonts w:ascii="Libre Franklin" w:hAnsi="Libre Franklin"/>
          <w:sz w:val="22"/>
          <w:szCs w:val="22"/>
        </w:rPr>
        <w:t xml:space="preserve"> Codice F</w:t>
      </w:r>
      <w:r w:rsidR="00665E29" w:rsidRPr="00B10A1A">
        <w:rPr>
          <w:rFonts w:ascii="Libre Franklin" w:hAnsi="Libre Franklin"/>
          <w:sz w:val="22"/>
          <w:szCs w:val="22"/>
        </w:rPr>
        <w:t>iscale: …………</w:t>
      </w:r>
      <w:r w:rsidR="00DF3E32" w:rsidRPr="00B10A1A">
        <w:rPr>
          <w:rFonts w:ascii="Libre Franklin" w:hAnsi="Libre Franklin"/>
          <w:sz w:val="22"/>
          <w:szCs w:val="22"/>
        </w:rPr>
        <w:t>…………….</w:t>
      </w:r>
      <w:r w:rsidR="00665E29" w:rsidRPr="00B10A1A">
        <w:rPr>
          <w:rFonts w:ascii="Libre Franklin" w:hAnsi="Libre Franklin"/>
          <w:sz w:val="22"/>
          <w:szCs w:val="22"/>
        </w:rPr>
        <w:t>…</w:t>
      </w:r>
      <w:r w:rsidR="00921AA9" w:rsidRPr="00B10A1A">
        <w:rPr>
          <w:rFonts w:ascii="Libre Franklin" w:hAnsi="Libre Franklin"/>
          <w:sz w:val="22"/>
          <w:szCs w:val="22"/>
        </w:rPr>
        <w:t>……….</w:t>
      </w:r>
      <w:r w:rsidRPr="00B10A1A">
        <w:rPr>
          <w:rFonts w:ascii="Libre Franklin" w:hAnsi="Libre Franklin"/>
          <w:sz w:val="22"/>
          <w:szCs w:val="22"/>
        </w:rPr>
        <w:t>..……….….</w:t>
      </w:r>
      <w:r w:rsidR="00665E29" w:rsidRPr="00B10A1A">
        <w:rPr>
          <w:rFonts w:ascii="Libre Franklin" w:hAnsi="Libre Franklin"/>
          <w:sz w:val="22"/>
          <w:szCs w:val="22"/>
        </w:rPr>
        <w:t xml:space="preserve"> Partita IVA: ……………</w:t>
      </w:r>
      <w:r w:rsidR="00DF3E32" w:rsidRPr="00B10A1A">
        <w:rPr>
          <w:rFonts w:ascii="Libre Franklin" w:hAnsi="Libre Franklin"/>
          <w:sz w:val="22"/>
          <w:szCs w:val="22"/>
        </w:rPr>
        <w:t>……………</w:t>
      </w:r>
      <w:r w:rsidR="00665E29" w:rsidRPr="00B10A1A">
        <w:rPr>
          <w:rFonts w:ascii="Libre Franklin" w:hAnsi="Libre Franklin"/>
          <w:sz w:val="22"/>
          <w:szCs w:val="22"/>
        </w:rPr>
        <w:t>…………………………</w:t>
      </w:r>
    </w:p>
    <w:p w:rsidR="00665E29" w:rsidRPr="00B10A1A" w:rsidRDefault="00665E29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telefono</w:t>
      </w:r>
      <w:proofErr w:type="gramEnd"/>
      <w:r w:rsidRPr="00B10A1A">
        <w:rPr>
          <w:rFonts w:ascii="Libre Franklin" w:hAnsi="Libre Franklin"/>
          <w:sz w:val="22"/>
          <w:szCs w:val="22"/>
        </w:rPr>
        <w:t xml:space="preserve"> …………………</w:t>
      </w:r>
      <w:r w:rsidR="00921AA9" w:rsidRPr="00B10A1A">
        <w:rPr>
          <w:rFonts w:ascii="Libre Franklin" w:hAnsi="Libre Franklin"/>
          <w:sz w:val="22"/>
          <w:szCs w:val="22"/>
        </w:rPr>
        <w:t>……….</w:t>
      </w:r>
      <w:r w:rsidRPr="00B10A1A">
        <w:rPr>
          <w:rFonts w:ascii="Libre Franklin" w:hAnsi="Libre Franklin"/>
          <w:sz w:val="22"/>
          <w:szCs w:val="22"/>
        </w:rPr>
        <w:t>…………</w:t>
      </w:r>
      <w:r w:rsidR="00DF3E32" w:rsidRPr="00B10A1A">
        <w:rPr>
          <w:rFonts w:ascii="Libre Franklin" w:hAnsi="Libre Franklin"/>
          <w:sz w:val="22"/>
          <w:szCs w:val="22"/>
        </w:rPr>
        <w:t>………………………..……..</w:t>
      </w:r>
      <w:r w:rsidRPr="00B10A1A">
        <w:rPr>
          <w:rFonts w:ascii="Libre Franklin" w:hAnsi="Libre Franklin"/>
          <w:sz w:val="22"/>
          <w:szCs w:val="22"/>
        </w:rPr>
        <w:t>…</w:t>
      </w:r>
      <w:r w:rsidR="004649E5" w:rsidRPr="00B10A1A">
        <w:rPr>
          <w:rFonts w:ascii="Libre Franklin" w:hAnsi="Libre Franklin"/>
          <w:sz w:val="22"/>
          <w:szCs w:val="22"/>
        </w:rPr>
        <w:t>…</w:t>
      </w:r>
      <w:r w:rsidR="00EF6E09" w:rsidRPr="00B10A1A">
        <w:rPr>
          <w:rFonts w:ascii="Libre Franklin" w:hAnsi="Libre Franklin"/>
          <w:sz w:val="22"/>
          <w:szCs w:val="22"/>
        </w:rPr>
        <w:t xml:space="preserve">…. </w:t>
      </w:r>
      <w:r w:rsidRPr="00B10A1A">
        <w:rPr>
          <w:rFonts w:ascii="Libre Franklin" w:hAnsi="Libre Franklin"/>
          <w:sz w:val="22"/>
          <w:szCs w:val="22"/>
        </w:rPr>
        <w:t>Fax …………………</w:t>
      </w:r>
      <w:proofErr w:type="gramStart"/>
      <w:r w:rsidRPr="00B10A1A">
        <w:rPr>
          <w:rFonts w:ascii="Libre Franklin" w:hAnsi="Libre Franklin"/>
          <w:sz w:val="22"/>
          <w:szCs w:val="22"/>
        </w:rPr>
        <w:t>…….</w:t>
      </w:r>
      <w:proofErr w:type="gramEnd"/>
      <w:r w:rsidRPr="00B10A1A">
        <w:rPr>
          <w:rFonts w:ascii="Libre Franklin" w:hAnsi="Libre Franklin"/>
          <w:sz w:val="22"/>
          <w:szCs w:val="22"/>
        </w:rPr>
        <w:t>………</w:t>
      </w:r>
      <w:r w:rsidR="004649E5" w:rsidRPr="00B10A1A">
        <w:rPr>
          <w:rFonts w:ascii="Libre Franklin" w:hAnsi="Libre Franklin"/>
          <w:sz w:val="22"/>
          <w:szCs w:val="22"/>
        </w:rPr>
        <w:t>..</w:t>
      </w:r>
      <w:r w:rsidRPr="00B10A1A">
        <w:rPr>
          <w:rFonts w:ascii="Libre Franklin" w:hAnsi="Libre Franklin"/>
          <w:sz w:val="22"/>
          <w:szCs w:val="22"/>
        </w:rPr>
        <w:t>…</w:t>
      </w:r>
      <w:r w:rsidR="004649E5" w:rsidRPr="00B10A1A">
        <w:rPr>
          <w:rFonts w:ascii="Libre Franklin" w:hAnsi="Libre Franklin"/>
          <w:sz w:val="22"/>
          <w:szCs w:val="22"/>
        </w:rPr>
        <w:t>.</w:t>
      </w:r>
      <w:r w:rsidRPr="00B10A1A">
        <w:rPr>
          <w:rFonts w:ascii="Libre Franklin" w:hAnsi="Libre Franklin"/>
          <w:sz w:val="22"/>
          <w:szCs w:val="22"/>
        </w:rPr>
        <w:t>…………</w:t>
      </w:r>
      <w:r w:rsidR="00EF6E09" w:rsidRPr="00B10A1A">
        <w:rPr>
          <w:rFonts w:ascii="Libre Franklin" w:hAnsi="Libre Franklin"/>
          <w:sz w:val="22"/>
          <w:szCs w:val="22"/>
        </w:rPr>
        <w:t>….</w:t>
      </w:r>
    </w:p>
    <w:p w:rsidR="004649E5" w:rsidRPr="00B10A1A" w:rsidRDefault="00EF6E09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>E</w:t>
      </w:r>
      <w:r w:rsidR="004649E5" w:rsidRPr="00B10A1A">
        <w:rPr>
          <w:rFonts w:ascii="Libre Franklin" w:hAnsi="Libre Franklin"/>
          <w:sz w:val="22"/>
          <w:szCs w:val="22"/>
        </w:rPr>
        <w:t>-mail ………………</w:t>
      </w:r>
      <w:proofErr w:type="gramStart"/>
      <w:r w:rsidR="004649E5" w:rsidRPr="00B10A1A">
        <w:rPr>
          <w:rFonts w:ascii="Libre Franklin" w:hAnsi="Libre Franklin"/>
          <w:sz w:val="22"/>
          <w:szCs w:val="22"/>
        </w:rPr>
        <w:t>……</w:t>
      </w:r>
      <w:r w:rsidR="00921AA9" w:rsidRPr="00B10A1A">
        <w:rPr>
          <w:rFonts w:ascii="Libre Franklin" w:hAnsi="Libre Franklin"/>
          <w:sz w:val="22"/>
          <w:szCs w:val="22"/>
        </w:rPr>
        <w:t>.</w:t>
      </w:r>
      <w:proofErr w:type="gramEnd"/>
      <w:r w:rsidR="00921AA9" w:rsidRPr="00B10A1A">
        <w:rPr>
          <w:rFonts w:ascii="Libre Franklin" w:hAnsi="Libre Franklin"/>
          <w:sz w:val="22"/>
          <w:szCs w:val="22"/>
        </w:rPr>
        <w:t>.……</w:t>
      </w:r>
      <w:r w:rsidR="00DF3E32" w:rsidRPr="00B10A1A">
        <w:rPr>
          <w:rFonts w:ascii="Libre Franklin" w:hAnsi="Libre Franklin"/>
          <w:sz w:val="22"/>
          <w:szCs w:val="22"/>
        </w:rPr>
        <w:t>.</w:t>
      </w:r>
      <w:r w:rsidR="00921AA9" w:rsidRPr="00B10A1A">
        <w:rPr>
          <w:rFonts w:ascii="Libre Franklin" w:hAnsi="Libre Franklin"/>
          <w:sz w:val="22"/>
          <w:szCs w:val="22"/>
        </w:rPr>
        <w:t>…………</w:t>
      </w:r>
      <w:r w:rsidR="00DF3E32" w:rsidRPr="00B10A1A">
        <w:rPr>
          <w:rFonts w:ascii="Libre Franklin" w:hAnsi="Libre Franklin"/>
          <w:sz w:val="22"/>
          <w:szCs w:val="22"/>
        </w:rPr>
        <w:t>……………………</w:t>
      </w:r>
      <w:r w:rsidRPr="00B10A1A">
        <w:rPr>
          <w:rFonts w:ascii="Libre Franklin" w:hAnsi="Libre Franklin"/>
          <w:sz w:val="22"/>
          <w:szCs w:val="22"/>
        </w:rPr>
        <w:t xml:space="preserve">… </w:t>
      </w:r>
      <w:proofErr w:type="spellStart"/>
      <w:r w:rsidR="004649E5" w:rsidRPr="00B10A1A">
        <w:rPr>
          <w:rFonts w:ascii="Libre Franklin" w:hAnsi="Libre Franklin"/>
          <w:sz w:val="22"/>
          <w:szCs w:val="22"/>
        </w:rPr>
        <w:t>Pec</w:t>
      </w:r>
      <w:proofErr w:type="spellEnd"/>
      <w:r w:rsidR="004649E5" w:rsidRPr="00B10A1A">
        <w:rPr>
          <w:rFonts w:ascii="Libre Franklin" w:hAnsi="Libre Franklin"/>
          <w:sz w:val="22"/>
          <w:szCs w:val="22"/>
        </w:rPr>
        <w:t xml:space="preserve"> </w:t>
      </w:r>
      <w:r w:rsidR="00921AA9" w:rsidRPr="00B10A1A">
        <w:rPr>
          <w:rFonts w:ascii="Libre Franklin" w:hAnsi="Libre Franklin"/>
          <w:sz w:val="22"/>
          <w:szCs w:val="22"/>
        </w:rPr>
        <w:t>………</w:t>
      </w:r>
      <w:r w:rsidR="004649E5" w:rsidRPr="00B10A1A">
        <w:rPr>
          <w:rFonts w:ascii="Libre Franklin" w:hAnsi="Libre Franklin"/>
          <w:sz w:val="22"/>
          <w:szCs w:val="22"/>
        </w:rPr>
        <w:t>…</w:t>
      </w:r>
      <w:r w:rsidR="00DF3E32" w:rsidRPr="00B10A1A">
        <w:rPr>
          <w:rFonts w:ascii="Libre Franklin" w:hAnsi="Libre Franklin"/>
          <w:sz w:val="22"/>
          <w:szCs w:val="22"/>
        </w:rPr>
        <w:t>…………...</w:t>
      </w:r>
      <w:r w:rsidR="004649E5" w:rsidRPr="00B10A1A">
        <w:rPr>
          <w:rFonts w:ascii="Libre Franklin" w:hAnsi="Libre Franklin"/>
          <w:sz w:val="22"/>
          <w:szCs w:val="22"/>
        </w:rPr>
        <w:t>…………………………</w:t>
      </w:r>
      <w:proofErr w:type="gramStart"/>
      <w:r w:rsidR="004649E5" w:rsidRPr="00B10A1A">
        <w:rPr>
          <w:rFonts w:ascii="Libre Franklin" w:hAnsi="Libre Franklin"/>
          <w:sz w:val="22"/>
          <w:szCs w:val="22"/>
        </w:rPr>
        <w:t>…….</w:t>
      </w:r>
      <w:proofErr w:type="gramEnd"/>
      <w:r w:rsidR="004649E5" w:rsidRPr="00B10A1A">
        <w:rPr>
          <w:rFonts w:ascii="Libre Franklin" w:hAnsi="Libre Franklin"/>
          <w:sz w:val="22"/>
          <w:szCs w:val="22"/>
        </w:rPr>
        <w:t>.……………</w:t>
      </w:r>
    </w:p>
    <w:p w:rsidR="001C12C4" w:rsidRPr="00B10A1A" w:rsidRDefault="001C12C4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</w:p>
    <w:p w:rsidR="00AD5C58" w:rsidRPr="00B10A1A" w:rsidRDefault="00AD5C58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</w:p>
    <w:p w:rsidR="00AD5C58" w:rsidRPr="00B10A1A" w:rsidRDefault="00AD5C58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</w:p>
    <w:p w:rsidR="001C12C4" w:rsidRPr="00B10A1A" w:rsidRDefault="001C12C4" w:rsidP="00665E29">
      <w:pPr>
        <w:spacing w:line="360" w:lineRule="auto"/>
        <w:jc w:val="both"/>
        <w:rPr>
          <w:rFonts w:ascii="Libre Franklin" w:hAnsi="Libre Franklin"/>
          <w:sz w:val="22"/>
          <w:szCs w:val="22"/>
        </w:rPr>
      </w:pPr>
    </w:p>
    <w:p w:rsidR="00E95CF5" w:rsidRPr="00B10A1A" w:rsidRDefault="00E95CF5" w:rsidP="004866F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line="280" w:lineRule="exact"/>
        <w:ind w:right="113"/>
        <w:jc w:val="both"/>
        <w:rPr>
          <w:rFonts w:ascii="Libre Franklin" w:hAnsi="Libre Franklin"/>
          <w:b/>
          <w:sz w:val="22"/>
          <w:szCs w:val="22"/>
          <w:u w:val="single"/>
        </w:rPr>
      </w:pPr>
      <w:r w:rsidRPr="00B10A1A">
        <w:rPr>
          <w:rFonts w:ascii="Libre Franklin" w:hAnsi="Libre Franklin"/>
          <w:b/>
          <w:sz w:val="22"/>
          <w:szCs w:val="22"/>
          <w:u w:val="single"/>
        </w:rPr>
        <w:t xml:space="preserve">Il presente modulo dovrà essere inviato a mezzo PEC all’indirizzo </w:t>
      </w:r>
      <w:r w:rsidRPr="00B10A1A">
        <w:rPr>
          <w:rFonts w:ascii="Libre Franklin" w:hAnsi="Libre Franklin"/>
          <w:b/>
          <w:i/>
          <w:sz w:val="22"/>
          <w:szCs w:val="22"/>
          <w:u w:val="single"/>
        </w:rPr>
        <w:t>comunediparma@postemailcertificata.it</w:t>
      </w:r>
      <w:r w:rsidR="002113A3" w:rsidRPr="00B10A1A">
        <w:rPr>
          <w:rFonts w:ascii="Libre Franklin" w:hAnsi="Libre Franklin"/>
          <w:b/>
          <w:sz w:val="22"/>
          <w:szCs w:val="22"/>
          <w:u w:val="single"/>
        </w:rPr>
        <w:t xml:space="preserve"> entro e non oltre le ore 12,00 del giorno </w:t>
      </w:r>
      <w:r w:rsidR="00FA32D1">
        <w:rPr>
          <w:rFonts w:ascii="Libre Franklin" w:hAnsi="Libre Franklin"/>
          <w:b/>
          <w:sz w:val="22"/>
          <w:szCs w:val="22"/>
          <w:u w:val="single"/>
        </w:rPr>
        <w:t>23</w:t>
      </w:r>
      <w:bookmarkStart w:id="0" w:name="_GoBack"/>
      <w:bookmarkEnd w:id="0"/>
      <w:r w:rsidR="00B10A1A" w:rsidRPr="00B10A1A">
        <w:rPr>
          <w:rFonts w:ascii="Libre Franklin" w:hAnsi="Libre Franklin"/>
          <w:b/>
          <w:sz w:val="22"/>
          <w:szCs w:val="22"/>
          <w:u w:val="single"/>
        </w:rPr>
        <w:t>/11</w:t>
      </w:r>
      <w:r w:rsidRPr="00B10A1A">
        <w:rPr>
          <w:rFonts w:ascii="Libre Franklin" w:hAnsi="Libre Franklin"/>
          <w:b/>
          <w:sz w:val="22"/>
          <w:szCs w:val="22"/>
          <w:u w:val="single"/>
        </w:rPr>
        <w:t>/202</w:t>
      </w:r>
      <w:r w:rsidR="00CC72D8" w:rsidRPr="00B10A1A">
        <w:rPr>
          <w:rFonts w:ascii="Libre Franklin" w:hAnsi="Libre Franklin"/>
          <w:b/>
          <w:sz w:val="22"/>
          <w:szCs w:val="22"/>
          <w:u w:val="single"/>
        </w:rPr>
        <w:t>2</w:t>
      </w:r>
      <w:r w:rsidR="001C12C4" w:rsidRPr="00B10A1A">
        <w:rPr>
          <w:rFonts w:ascii="Libre Franklin" w:hAnsi="Libre Franklin"/>
          <w:b/>
          <w:sz w:val="22"/>
          <w:szCs w:val="22"/>
          <w:u w:val="single"/>
        </w:rPr>
        <w:t>.</w:t>
      </w:r>
    </w:p>
    <w:p w:rsidR="00E95CF5" w:rsidRPr="00B10A1A" w:rsidRDefault="00E95CF5" w:rsidP="004866F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line="280" w:lineRule="exact"/>
        <w:ind w:right="113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lastRenderedPageBreak/>
        <w:t xml:space="preserve">Si chiede di inserire come oggetto della </w:t>
      </w:r>
      <w:proofErr w:type="spellStart"/>
      <w:r w:rsidRPr="00B10A1A">
        <w:rPr>
          <w:rFonts w:ascii="Libre Franklin" w:hAnsi="Libre Franklin"/>
          <w:sz w:val="22"/>
          <w:szCs w:val="22"/>
        </w:rPr>
        <w:t>Pec</w:t>
      </w:r>
      <w:proofErr w:type="spellEnd"/>
      <w:r w:rsidRPr="00B10A1A">
        <w:rPr>
          <w:rFonts w:ascii="Libre Franklin" w:hAnsi="Libre Franklin"/>
          <w:sz w:val="22"/>
          <w:szCs w:val="22"/>
        </w:rPr>
        <w:t xml:space="preserve"> la dicitura “</w:t>
      </w:r>
      <w:r w:rsidR="007B1E43">
        <w:rPr>
          <w:rFonts w:ascii="Libre Franklin" w:hAnsi="Libre Franklin" w:cs="Calibri"/>
          <w:b/>
          <w:bCs/>
          <w:sz w:val="22"/>
          <w:szCs w:val="22"/>
        </w:rPr>
        <w:t>S.O. Gare e Contratti</w:t>
      </w:r>
      <w:r w:rsidR="007B1E43" w:rsidRPr="00CC644C">
        <w:rPr>
          <w:rFonts w:ascii="Libre Franklin" w:hAnsi="Libre Franklin" w:cs="Calibri"/>
          <w:b/>
          <w:bCs/>
          <w:sz w:val="22"/>
          <w:szCs w:val="22"/>
        </w:rPr>
        <w:t xml:space="preserve"> –</w:t>
      </w:r>
      <w:r w:rsidR="007B1E43">
        <w:rPr>
          <w:rFonts w:ascii="Libre Franklin" w:hAnsi="Libre Franklin" w:cs="Calibri"/>
          <w:b/>
          <w:bCs/>
          <w:sz w:val="22"/>
          <w:szCs w:val="22"/>
        </w:rPr>
        <w:t xml:space="preserve"> </w:t>
      </w:r>
      <w:r w:rsidR="007B1E43" w:rsidRPr="00CC644C">
        <w:rPr>
          <w:rFonts w:ascii="Libre Franklin" w:hAnsi="Libre Franklin" w:cs="Calibri"/>
          <w:b/>
          <w:bCs/>
          <w:sz w:val="22"/>
          <w:szCs w:val="22"/>
        </w:rPr>
        <w:t>Partecipazione a consultazione preliminare di mercato</w:t>
      </w:r>
      <w:r w:rsidR="007B1E43">
        <w:rPr>
          <w:rFonts w:ascii="Libre Franklin" w:hAnsi="Libre Franklin" w:cs="Calibri"/>
          <w:b/>
          <w:bCs/>
          <w:sz w:val="22"/>
          <w:szCs w:val="22"/>
        </w:rPr>
        <w:t xml:space="preserve"> </w:t>
      </w:r>
      <w:proofErr w:type="spellStart"/>
      <w:r w:rsidR="007B1E43">
        <w:rPr>
          <w:rFonts w:ascii="Libre Franklin" w:hAnsi="Libre Franklin" w:cs="Calibri"/>
          <w:b/>
          <w:bCs/>
          <w:sz w:val="22"/>
          <w:szCs w:val="22"/>
        </w:rPr>
        <w:t>all</w:t>
      </w:r>
      <w:proofErr w:type="spellEnd"/>
      <w:r w:rsidR="007B1E43">
        <w:rPr>
          <w:rFonts w:ascii="Libre Franklin" w:hAnsi="Libre Franklin" w:cs="Calibri"/>
          <w:b/>
          <w:bCs/>
          <w:sz w:val="22"/>
          <w:szCs w:val="22"/>
        </w:rPr>
        <w:t xml:space="preserve"> </w:t>
      </w:r>
      <w:proofErr w:type="spellStart"/>
      <w:r w:rsidR="007B1E43">
        <w:rPr>
          <w:rFonts w:ascii="Libre Franklin" w:hAnsi="Libre Franklin" w:cs="Calibri"/>
          <w:b/>
          <w:bCs/>
          <w:sz w:val="22"/>
          <w:szCs w:val="22"/>
        </w:rPr>
        <w:t>risks</w:t>
      </w:r>
      <w:proofErr w:type="spellEnd"/>
      <w:r w:rsidR="007B1E43">
        <w:rPr>
          <w:rFonts w:ascii="Libre Franklin" w:hAnsi="Libre Franklin" w:cs="Calibri"/>
          <w:b/>
          <w:bCs/>
          <w:sz w:val="22"/>
          <w:szCs w:val="22"/>
        </w:rPr>
        <w:t xml:space="preserve"> </w:t>
      </w:r>
      <w:proofErr w:type="spellStart"/>
      <w:r w:rsidR="007B1E43">
        <w:rPr>
          <w:rFonts w:ascii="Libre Franklin" w:hAnsi="Libre Franklin" w:cs="Calibri"/>
          <w:b/>
          <w:bCs/>
          <w:sz w:val="22"/>
          <w:szCs w:val="22"/>
        </w:rPr>
        <w:t>property</w:t>
      </w:r>
      <w:proofErr w:type="spellEnd"/>
      <w:r w:rsidRPr="00B10A1A">
        <w:rPr>
          <w:rFonts w:ascii="Libre Franklin" w:hAnsi="Libre Franklin"/>
          <w:sz w:val="22"/>
          <w:szCs w:val="22"/>
        </w:rPr>
        <w:t>”.</w:t>
      </w:r>
    </w:p>
    <w:p w:rsidR="004866F1" w:rsidRPr="00B10A1A" w:rsidRDefault="004866F1" w:rsidP="004866F1">
      <w:pPr>
        <w:rPr>
          <w:rFonts w:ascii="Libre Franklin" w:hAnsi="Libre Franklin" w:cs="Palatino Linotype"/>
          <w:sz w:val="22"/>
          <w:szCs w:val="22"/>
        </w:rPr>
      </w:pPr>
    </w:p>
    <w:p w:rsidR="00253FDF" w:rsidRPr="00B10A1A" w:rsidRDefault="00253FDF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  <w:r w:rsidRPr="00B10A1A">
        <w:rPr>
          <w:rFonts w:ascii="Libre Franklin" w:hAnsi="Libre Franklin" w:cs="Palatino Linotype"/>
          <w:b/>
          <w:sz w:val="22"/>
          <w:szCs w:val="22"/>
        </w:rPr>
        <w:t>C H I E D E</w:t>
      </w:r>
    </w:p>
    <w:p w:rsidR="00253FDF" w:rsidRPr="00B10A1A" w:rsidRDefault="00253FDF" w:rsidP="00253FDF">
      <w:pPr>
        <w:autoSpaceDE w:val="0"/>
        <w:jc w:val="both"/>
        <w:rPr>
          <w:rFonts w:ascii="Libre Franklin" w:hAnsi="Libre Franklin" w:cs="Palatino Linotype"/>
          <w:sz w:val="22"/>
          <w:szCs w:val="22"/>
        </w:rPr>
      </w:pPr>
    </w:p>
    <w:p w:rsidR="008643DC" w:rsidRPr="00B10A1A" w:rsidRDefault="00421D4C" w:rsidP="00332EEB">
      <w:pPr>
        <w:autoSpaceDE w:val="0"/>
        <w:autoSpaceDN w:val="0"/>
        <w:adjustRightInd w:val="0"/>
        <w:jc w:val="both"/>
        <w:rPr>
          <w:rFonts w:ascii="Libre Franklin" w:hAnsi="Libre Franklin" w:cs="Palatino Linotype"/>
          <w:b/>
          <w:sz w:val="22"/>
          <w:szCs w:val="22"/>
        </w:rPr>
      </w:pPr>
      <w:proofErr w:type="gramStart"/>
      <w:r w:rsidRPr="00B10A1A">
        <w:rPr>
          <w:rFonts w:ascii="Libre Franklin" w:hAnsi="Libre Franklin" w:cs="Palatino Linotype"/>
          <w:b/>
          <w:sz w:val="22"/>
          <w:szCs w:val="22"/>
        </w:rPr>
        <w:t>di</w:t>
      </w:r>
      <w:proofErr w:type="gramEnd"/>
      <w:r w:rsidRPr="00B10A1A">
        <w:rPr>
          <w:rFonts w:ascii="Libre Franklin" w:hAnsi="Libre Franklin" w:cs="Palatino Linotype"/>
          <w:b/>
          <w:sz w:val="22"/>
          <w:szCs w:val="22"/>
        </w:rPr>
        <w:t xml:space="preserve"> partecipare alla consultazione preliminare di mercato </w:t>
      </w:r>
      <w:r w:rsidRPr="00B10A1A">
        <w:rPr>
          <w:rFonts w:ascii="Libre Franklin" w:hAnsi="Libre Franklin"/>
          <w:b/>
          <w:sz w:val="22"/>
          <w:szCs w:val="22"/>
        </w:rPr>
        <w:t xml:space="preserve">propedeutica all’indizione della procedura di gara aperta ex art. 60 del d.lgs. 50/2016 per l’affidamento della polizza </w:t>
      </w:r>
      <w:proofErr w:type="spellStart"/>
      <w:r w:rsidRPr="00B10A1A">
        <w:rPr>
          <w:rFonts w:ascii="Libre Franklin" w:hAnsi="Libre Franklin"/>
          <w:b/>
          <w:sz w:val="22"/>
          <w:szCs w:val="22"/>
        </w:rPr>
        <w:t>All</w:t>
      </w:r>
      <w:proofErr w:type="spellEnd"/>
      <w:r w:rsidRPr="00B10A1A">
        <w:rPr>
          <w:rFonts w:ascii="Libre Franklin" w:hAnsi="Libre Franklin"/>
          <w:b/>
          <w:sz w:val="22"/>
          <w:szCs w:val="22"/>
        </w:rPr>
        <w:t xml:space="preserve"> </w:t>
      </w:r>
      <w:proofErr w:type="spellStart"/>
      <w:r w:rsidRPr="00B10A1A">
        <w:rPr>
          <w:rFonts w:ascii="Libre Franklin" w:hAnsi="Libre Franklin"/>
          <w:b/>
          <w:sz w:val="22"/>
          <w:szCs w:val="22"/>
        </w:rPr>
        <w:t>Risks</w:t>
      </w:r>
      <w:proofErr w:type="spellEnd"/>
      <w:r w:rsidRPr="00B10A1A">
        <w:rPr>
          <w:rFonts w:ascii="Libre Franklin" w:hAnsi="Libre Franklin"/>
          <w:b/>
          <w:sz w:val="22"/>
          <w:szCs w:val="22"/>
        </w:rPr>
        <w:t xml:space="preserve"> </w:t>
      </w:r>
      <w:proofErr w:type="spellStart"/>
      <w:r w:rsidRPr="00B10A1A">
        <w:rPr>
          <w:rFonts w:ascii="Libre Franklin" w:hAnsi="Libre Franklin"/>
          <w:b/>
          <w:sz w:val="22"/>
          <w:szCs w:val="22"/>
        </w:rPr>
        <w:t>Property</w:t>
      </w:r>
      <w:proofErr w:type="spellEnd"/>
      <w:r w:rsidRPr="00B10A1A">
        <w:rPr>
          <w:rFonts w:ascii="Libre Franklin" w:hAnsi="Libre Franklin"/>
          <w:b/>
          <w:sz w:val="22"/>
          <w:szCs w:val="22"/>
        </w:rPr>
        <w:t xml:space="preserve"> del Comune di Parma</w:t>
      </w:r>
      <w:r w:rsidRPr="00B10A1A">
        <w:rPr>
          <w:rFonts w:ascii="Libre Franklin" w:hAnsi="Libre Franklin" w:cs="Palatino Linotype"/>
          <w:b/>
          <w:sz w:val="22"/>
          <w:szCs w:val="22"/>
        </w:rPr>
        <w:t>.</w:t>
      </w:r>
      <w:r w:rsidR="00BF70BC" w:rsidRPr="00B10A1A">
        <w:rPr>
          <w:rFonts w:ascii="Libre Franklin" w:hAnsi="Libre Franklin" w:cs="Palatino Linotype"/>
          <w:b/>
          <w:sz w:val="22"/>
          <w:szCs w:val="22"/>
        </w:rPr>
        <w:t>/</w:t>
      </w:r>
    </w:p>
    <w:p w:rsidR="00D32C66" w:rsidRPr="00B10A1A" w:rsidRDefault="00D32C66" w:rsidP="00D32C66">
      <w:pPr>
        <w:autoSpaceDE w:val="0"/>
        <w:autoSpaceDN w:val="0"/>
        <w:adjustRightInd w:val="0"/>
        <w:jc w:val="both"/>
        <w:rPr>
          <w:rFonts w:ascii="Libre Franklin" w:hAnsi="Libre Franklin"/>
          <w:b/>
          <w:bCs/>
          <w:caps/>
          <w:sz w:val="22"/>
          <w:szCs w:val="22"/>
        </w:rPr>
      </w:pPr>
    </w:p>
    <w:p w:rsidR="008643DC" w:rsidRPr="00B10A1A" w:rsidRDefault="008643DC" w:rsidP="00F2377E">
      <w:pPr>
        <w:rPr>
          <w:rFonts w:ascii="Libre Franklin" w:hAnsi="Libre Franklin"/>
          <w:sz w:val="22"/>
          <w:szCs w:val="22"/>
        </w:rPr>
      </w:pPr>
    </w:p>
    <w:p w:rsidR="00AD5769" w:rsidRPr="00B10A1A" w:rsidRDefault="00AD5769" w:rsidP="00AD5769">
      <w:pPr>
        <w:jc w:val="center"/>
        <w:rPr>
          <w:rFonts w:ascii="Libre Franklin" w:hAnsi="Libre Franklin"/>
          <w:b/>
          <w:sz w:val="22"/>
          <w:szCs w:val="22"/>
        </w:rPr>
      </w:pPr>
      <w:r w:rsidRPr="00B10A1A">
        <w:rPr>
          <w:rFonts w:ascii="Libre Franklin" w:hAnsi="Libre Franklin"/>
          <w:b/>
          <w:sz w:val="22"/>
          <w:szCs w:val="22"/>
        </w:rPr>
        <w:t>INDICA</w:t>
      </w:r>
    </w:p>
    <w:p w:rsidR="00AD5769" w:rsidRPr="00B10A1A" w:rsidRDefault="00BF70BC" w:rsidP="00AD5769">
      <w:pPr>
        <w:jc w:val="center"/>
        <w:rPr>
          <w:rFonts w:ascii="Libre Franklin" w:hAnsi="Libre Franklin"/>
          <w:b/>
          <w:sz w:val="22"/>
          <w:szCs w:val="22"/>
        </w:rPr>
      </w:pPr>
      <w:r w:rsidRPr="00B10A1A">
        <w:rPr>
          <w:rFonts w:ascii="Libre Franklin" w:hAnsi="Libre Franklin"/>
          <w:b/>
          <w:sz w:val="22"/>
          <w:szCs w:val="22"/>
        </w:rPr>
        <w:t xml:space="preserve">Le </w:t>
      </w:r>
      <w:r w:rsidR="00DE3970" w:rsidRPr="00B10A1A">
        <w:rPr>
          <w:rFonts w:ascii="Libre Franklin" w:hAnsi="Libre Franklin"/>
          <w:b/>
          <w:sz w:val="22"/>
          <w:szCs w:val="22"/>
        </w:rPr>
        <w:t>seguenti</w:t>
      </w:r>
      <w:r w:rsidR="00845AC8" w:rsidRPr="00B10A1A">
        <w:rPr>
          <w:rFonts w:ascii="Libre Franklin" w:hAnsi="Libre Franklin"/>
          <w:b/>
          <w:sz w:val="22"/>
          <w:szCs w:val="22"/>
        </w:rPr>
        <w:t xml:space="preserve"> </w:t>
      </w:r>
      <w:r w:rsidRPr="00B10A1A">
        <w:rPr>
          <w:rFonts w:ascii="Libre Franklin" w:hAnsi="Libre Franklin"/>
          <w:b/>
          <w:sz w:val="22"/>
          <w:szCs w:val="22"/>
        </w:rPr>
        <w:t>osservazioni di</w:t>
      </w:r>
      <w:r w:rsidR="006D3ED9" w:rsidRPr="00B10A1A">
        <w:rPr>
          <w:rFonts w:ascii="Libre Franklin" w:hAnsi="Libre Franklin"/>
          <w:b/>
          <w:sz w:val="22"/>
          <w:szCs w:val="22"/>
        </w:rPr>
        <w:t xml:space="preserve"> carattere </w:t>
      </w:r>
      <w:r w:rsidR="00AD5769" w:rsidRPr="00B10A1A">
        <w:rPr>
          <w:rFonts w:ascii="Libre Franklin" w:hAnsi="Libre Franklin"/>
          <w:b/>
          <w:sz w:val="22"/>
          <w:szCs w:val="22"/>
        </w:rPr>
        <w:t>normativ</w:t>
      </w:r>
      <w:r w:rsidR="006D3ED9" w:rsidRPr="00B10A1A">
        <w:rPr>
          <w:rFonts w:ascii="Libre Franklin" w:hAnsi="Libre Franklin"/>
          <w:b/>
          <w:sz w:val="22"/>
          <w:szCs w:val="22"/>
        </w:rPr>
        <w:t>o</w:t>
      </w:r>
      <w:r w:rsidR="00AD5769" w:rsidRPr="00B10A1A">
        <w:rPr>
          <w:rFonts w:ascii="Libre Franklin" w:hAnsi="Libre Franklin"/>
          <w:b/>
          <w:sz w:val="22"/>
          <w:szCs w:val="22"/>
        </w:rPr>
        <w:t>/tecnic</w:t>
      </w:r>
      <w:r w:rsidR="006D3ED9" w:rsidRPr="00B10A1A">
        <w:rPr>
          <w:rFonts w:ascii="Libre Franklin" w:hAnsi="Libre Franklin"/>
          <w:b/>
          <w:sz w:val="22"/>
          <w:szCs w:val="22"/>
        </w:rPr>
        <w:t>o</w:t>
      </w:r>
    </w:p>
    <w:p w:rsidR="00771FE2" w:rsidRPr="00B10A1A" w:rsidRDefault="00771FE2" w:rsidP="00771FE2">
      <w:pPr>
        <w:rPr>
          <w:rFonts w:ascii="Libre Franklin" w:hAnsi="Libre Franklin"/>
          <w:sz w:val="22"/>
          <w:szCs w:val="22"/>
        </w:rPr>
      </w:pPr>
    </w:p>
    <w:p w:rsidR="00A94F35" w:rsidRPr="00B10A1A" w:rsidRDefault="00A94F35" w:rsidP="00771FE2">
      <w:pPr>
        <w:rPr>
          <w:rFonts w:ascii="Libre Franklin" w:hAnsi="Libre Franklin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392"/>
        <w:gridCol w:w="4392"/>
      </w:tblGrid>
      <w:tr w:rsidR="00845AC8" w:rsidRPr="00B10A1A" w:rsidTr="00A04D7D">
        <w:tc>
          <w:tcPr>
            <w:tcW w:w="4392" w:type="dxa"/>
            <w:shd w:val="clear" w:color="auto" w:fill="EEECE1" w:themeFill="background2"/>
          </w:tcPr>
          <w:p w:rsidR="00845AC8" w:rsidRPr="00B10A1A" w:rsidRDefault="00845AC8" w:rsidP="00771FE2">
            <w:pPr>
              <w:rPr>
                <w:rFonts w:ascii="Libre Franklin" w:hAnsi="Libre Franklin"/>
                <w:b/>
                <w:sz w:val="22"/>
                <w:szCs w:val="22"/>
              </w:rPr>
            </w:pPr>
            <w:r w:rsidRPr="00B10A1A">
              <w:rPr>
                <w:rFonts w:ascii="Libre Franklin" w:hAnsi="Libre Franklin"/>
                <w:b/>
                <w:sz w:val="22"/>
                <w:szCs w:val="22"/>
              </w:rPr>
              <w:t xml:space="preserve">Garanzie Critiche </w:t>
            </w:r>
          </w:p>
        </w:tc>
        <w:tc>
          <w:tcPr>
            <w:tcW w:w="4392" w:type="dxa"/>
            <w:shd w:val="clear" w:color="auto" w:fill="EEECE1" w:themeFill="background2"/>
          </w:tcPr>
          <w:p w:rsidR="00845AC8" w:rsidRPr="00B10A1A" w:rsidRDefault="00BF70BC" w:rsidP="00771FE2">
            <w:pPr>
              <w:rPr>
                <w:rFonts w:ascii="Libre Franklin" w:hAnsi="Libre Franklin"/>
                <w:b/>
                <w:sz w:val="22"/>
                <w:szCs w:val="22"/>
              </w:rPr>
            </w:pPr>
            <w:r w:rsidRPr="00B10A1A">
              <w:rPr>
                <w:rFonts w:ascii="Libre Franklin" w:hAnsi="Libre Franklin"/>
                <w:b/>
                <w:sz w:val="22"/>
                <w:szCs w:val="22"/>
              </w:rPr>
              <w:t>Osservazioni/Indicazioni</w:t>
            </w:r>
          </w:p>
        </w:tc>
      </w:tr>
    </w:tbl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398"/>
      </w:tblGrid>
      <w:tr w:rsidR="00845AC8" w:rsidRPr="00B10A1A" w:rsidTr="00845AC8">
        <w:trPr>
          <w:trHeight w:val="9069"/>
        </w:trPr>
        <w:tc>
          <w:tcPr>
            <w:tcW w:w="4397" w:type="dxa"/>
            <w:noWrap/>
            <w:hideMark/>
          </w:tcPr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</w:tc>
        <w:tc>
          <w:tcPr>
            <w:tcW w:w="4398" w:type="dxa"/>
          </w:tcPr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  <w:p w:rsidR="00845AC8" w:rsidRPr="00B10A1A" w:rsidRDefault="00845AC8" w:rsidP="00F32671">
            <w:pPr>
              <w:spacing w:after="120"/>
              <w:jc w:val="both"/>
              <w:rPr>
                <w:rFonts w:ascii="Libre Franklin" w:eastAsia="Calibri" w:hAnsi="Libre Franklin"/>
                <w:sz w:val="22"/>
                <w:szCs w:val="22"/>
              </w:rPr>
            </w:pPr>
          </w:p>
        </w:tc>
      </w:tr>
    </w:tbl>
    <w:p w:rsidR="00A94F35" w:rsidRPr="00B10A1A" w:rsidRDefault="00A94F35" w:rsidP="00F2377E">
      <w:pPr>
        <w:rPr>
          <w:rFonts w:ascii="Libre Franklin" w:hAnsi="Libre Franklin"/>
          <w:i/>
          <w:sz w:val="22"/>
          <w:szCs w:val="22"/>
        </w:rPr>
      </w:pPr>
    </w:p>
    <w:p w:rsidR="00A94F35" w:rsidRPr="00B10A1A" w:rsidRDefault="00A94F35" w:rsidP="00F2377E">
      <w:pPr>
        <w:rPr>
          <w:rFonts w:ascii="Libre Franklin" w:hAnsi="Libre Franklin"/>
          <w:i/>
          <w:sz w:val="22"/>
          <w:szCs w:val="22"/>
        </w:rPr>
      </w:pPr>
    </w:p>
    <w:p w:rsidR="000C7DFD" w:rsidRPr="00B10A1A" w:rsidRDefault="000C7DFD" w:rsidP="00F2377E">
      <w:pPr>
        <w:rPr>
          <w:rFonts w:ascii="Libre Franklin" w:hAnsi="Libre Franklin"/>
          <w:sz w:val="22"/>
          <w:szCs w:val="22"/>
        </w:rPr>
      </w:pPr>
    </w:p>
    <w:p w:rsidR="00845AC8" w:rsidRPr="00B10A1A" w:rsidRDefault="00845AC8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176"/>
      </w:tblGrid>
      <w:tr w:rsidR="00845AC8" w:rsidRPr="00B10A1A" w:rsidTr="00845AC8">
        <w:trPr>
          <w:trHeight w:val="256"/>
        </w:trPr>
        <w:tc>
          <w:tcPr>
            <w:tcW w:w="9176" w:type="dxa"/>
          </w:tcPr>
          <w:p w:rsidR="00845AC8" w:rsidRPr="00B10A1A" w:rsidRDefault="00845AC8" w:rsidP="00845AC8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left"/>
              <w:rPr>
                <w:rFonts w:ascii="Libre Franklin" w:hAnsi="Libre Franklin" w:cs="Palatino Linotype"/>
                <w:b/>
                <w:sz w:val="22"/>
                <w:szCs w:val="22"/>
              </w:rPr>
            </w:pPr>
            <w:r w:rsidRPr="00B10A1A">
              <w:rPr>
                <w:rFonts w:ascii="Libre Franklin" w:hAnsi="Libre Franklin" w:cs="Palatino Linotype"/>
                <w:b/>
                <w:sz w:val="22"/>
                <w:szCs w:val="22"/>
              </w:rPr>
              <w:t>Osservazioni di carattere generale</w:t>
            </w:r>
          </w:p>
        </w:tc>
      </w:tr>
      <w:tr w:rsidR="00845AC8" w:rsidRPr="00B10A1A" w:rsidTr="00845AC8">
        <w:trPr>
          <w:trHeight w:val="3221"/>
        </w:trPr>
        <w:tc>
          <w:tcPr>
            <w:tcW w:w="9176" w:type="dxa"/>
          </w:tcPr>
          <w:p w:rsidR="00845AC8" w:rsidRPr="00B10A1A" w:rsidRDefault="00845AC8" w:rsidP="00253FDF">
            <w:pPr>
              <w:pStyle w:val="Titolo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rPr>
                <w:rFonts w:ascii="Libre Franklin" w:hAnsi="Libre Franklin" w:cs="Palatino Linotype"/>
                <w:b/>
                <w:sz w:val="22"/>
                <w:szCs w:val="22"/>
              </w:rPr>
            </w:pPr>
          </w:p>
        </w:tc>
      </w:tr>
    </w:tbl>
    <w:p w:rsidR="00845AC8" w:rsidRPr="00B10A1A" w:rsidRDefault="00845AC8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</w:p>
    <w:p w:rsidR="00845AC8" w:rsidRPr="00B10A1A" w:rsidRDefault="00845AC8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</w:p>
    <w:p w:rsidR="00845AC8" w:rsidRPr="00B10A1A" w:rsidRDefault="00845AC8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</w:p>
    <w:p w:rsidR="00845AC8" w:rsidRPr="00B10A1A" w:rsidRDefault="00845AC8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</w:p>
    <w:p w:rsidR="00253FDF" w:rsidRPr="00B10A1A" w:rsidRDefault="00771FE2" w:rsidP="00253FDF">
      <w:pPr>
        <w:pStyle w:val="Titolo2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rPr>
          <w:rFonts w:ascii="Libre Franklin" w:hAnsi="Libre Franklin" w:cs="Palatino Linotype"/>
          <w:b/>
          <w:sz w:val="22"/>
          <w:szCs w:val="22"/>
        </w:rPr>
      </w:pPr>
      <w:r w:rsidRPr="00B10A1A">
        <w:rPr>
          <w:rFonts w:ascii="Libre Franklin" w:hAnsi="Libre Franklin" w:cs="Palatino Linotype"/>
          <w:b/>
          <w:sz w:val="22"/>
          <w:szCs w:val="22"/>
        </w:rPr>
        <w:t>DICHIAR</w:t>
      </w:r>
      <w:r w:rsidR="00253FDF" w:rsidRPr="00B10A1A">
        <w:rPr>
          <w:rFonts w:ascii="Libre Franklin" w:hAnsi="Libre Franklin" w:cs="Palatino Linotype"/>
          <w:b/>
          <w:sz w:val="22"/>
          <w:szCs w:val="22"/>
        </w:rPr>
        <w:t>A</w:t>
      </w:r>
      <w:r w:rsidRPr="00B10A1A">
        <w:rPr>
          <w:rFonts w:ascii="Libre Franklin" w:hAnsi="Libre Franklin" w:cs="Palatino Linotype"/>
          <w:b/>
          <w:sz w:val="22"/>
          <w:szCs w:val="22"/>
        </w:rPr>
        <w:t xml:space="preserve"> </w:t>
      </w:r>
      <w:r w:rsidR="00AD5769" w:rsidRPr="00B10A1A">
        <w:rPr>
          <w:rFonts w:ascii="Libre Franklin" w:hAnsi="Libre Franklin" w:cs="Palatino Linotype"/>
          <w:b/>
          <w:sz w:val="22"/>
          <w:szCs w:val="22"/>
        </w:rPr>
        <w:t>INOLTRE</w:t>
      </w:r>
    </w:p>
    <w:p w:rsidR="00C77D1E" w:rsidRPr="00B10A1A" w:rsidRDefault="00C77D1E" w:rsidP="00C77D1E">
      <w:pPr>
        <w:spacing w:line="320" w:lineRule="exact"/>
        <w:jc w:val="center"/>
        <w:rPr>
          <w:rFonts w:ascii="Libre Franklin" w:hAnsi="Libre Franklin"/>
          <w:b/>
          <w:sz w:val="22"/>
          <w:szCs w:val="22"/>
        </w:rPr>
      </w:pPr>
      <w:proofErr w:type="gramStart"/>
      <w:r w:rsidRPr="00B10A1A">
        <w:rPr>
          <w:rFonts w:ascii="Libre Franklin" w:hAnsi="Libre Franklin"/>
          <w:b/>
          <w:sz w:val="22"/>
          <w:szCs w:val="22"/>
        </w:rPr>
        <w:t>ai</w:t>
      </w:r>
      <w:proofErr w:type="gramEnd"/>
      <w:r w:rsidRPr="00B10A1A">
        <w:rPr>
          <w:rFonts w:ascii="Libre Franklin" w:hAnsi="Libre Franklin"/>
          <w:b/>
          <w:sz w:val="22"/>
          <w:szCs w:val="22"/>
        </w:rPr>
        <w:t xml:space="preserve"> sensi e per gli effetti del D.P.R. n. 445/2000</w:t>
      </w:r>
    </w:p>
    <w:p w:rsidR="00AF32C5" w:rsidRPr="00B10A1A" w:rsidRDefault="00AF32C5" w:rsidP="00C77D1E">
      <w:pPr>
        <w:spacing w:line="320" w:lineRule="exact"/>
        <w:jc w:val="center"/>
        <w:rPr>
          <w:rFonts w:ascii="Libre Franklin" w:hAnsi="Libre Franklin"/>
          <w:b/>
          <w:sz w:val="22"/>
          <w:szCs w:val="22"/>
        </w:rPr>
      </w:pPr>
    </w:p>
    <w:p w:rsidR="00405545" w:rsidRPr="00B10A1A" w:rsidRDefault="00405545" w:rsidP="0040554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line="280" w:lineRule="exact"/>
        <w:ind w:right="113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b/>
          <w:sz w:val="22"/>
          <w:szCs w:val="22"/>
        </w:rPr>
        <w:t xml:space="preserve">Istruzioni per la compilazione: </w:t>
      </w:r>
      <w:r w:rsidRPr="00B10A1A">
        <w:rPr>
          <w:rFonts w:ascii="Libre Franklin" w:hAnsi="Libre Franklin"/>
          <w:sz w:val="22"/>
          <w:szCs w:val="22"/>
        </w:rPr>
        <w:t xml:space="preserve">Barrare con una </w:t>
      </w:r>
      <w:r w:rsidRPr="00B10A1A">
        <w:rPr>
          <w:rFonts w:ascii="Libre Franklin" w:hAnsi="Libre Franklin"/>
          <w:b/>
          <w:sz w:val="22"/>
          <w:szCs w:val="22"/>
        </w:rPr>
        <w:t>X</w:t>
      </w:r>
      <w:r w:rsidRPr="00B10A1A">
        <w:rPr>
          <w:rFonts w:ascii="Libre Franklin" w:hAnsi="Libre Franklin"/>
          <w:sz w:val="22"/>
          <w:szCs w:val="22"/>
        </w:rPr>
        <w:t xml:space="preserve"> il </w:t>
      </w:r>
      <w:r w:rsidR="005E77D5" w:rsidRPr="00B10A1A">
        <w:rPr>
          <w:rFonts w:ascii="Libre Franklin" w:hAnsi="Libre Franklin"/>
          <w:sz w:val="22"/>
          <w:szCs w:val="22"/>
        </w:rPr>
        <w:t>quadratino</w:t>
      </w:r>
      <w:r w:rsidRPr="00B10A1A">
        <w:rPr>
          <w:rFonts w:ascii="Libre Franklin" w:hAnsi="Libre Franklin"/>
          <w:sz w:val="22"/>
          <w:szCs w:val="22"/>
        </w:rPr>
        <w:t xml:space="preserve"> della dichi</w:t>
      </w:r>
      <w:r w:rsidR="00115633" w:rsidRPr="00B10A1A">
        <w:rPr>
          <w:rFonts w:ascii="Libre Franklin" w:hAnsi="Libre Franklin"/>
          <w:sz w:val="22"/>
          <w:szCs w:val="22"/>
        </w:rPr>
        <w:t>arazione che si intende rendere e compilare ove richiesto</w:t>
      </w:r>
    </w:p>
    <w:p w:rsidR="007A10C2" w:rsidRPr="00B10A1A" w:rsidRDefault="007A10C2" w:rsidP="00C77D1E">
      <w:pPr>
        <w:spacing w:line="320" w:lineRule="exact"/>
        <w:jc w:val="center"/>
        <w:rPr>
          <w:rFonts w:ascii="Libre Franklin" w:hAnsi="Libre Franklin"/>
          <w:b/>
          <w:sz w:val="22"/>
          <w:szCs w:val="22"/>
        </w:rPr>
      </w:pPr>
    </w:p>
    <w:p w:rsidR="00BB0080" w:rsidRPr="00B10A1A" w:rsidRDefault="00227759" w:rsidP="00227759">
      <w:pPr>
        <w:pStyle w:val="Paragrafoelenco"/>
        <w:numPr>
          <w:ilvl w:val="0"/>
          <w:numId w:val="25"/>
        </w:numPr>
        <w:ind w:right="-23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di</w:t>
      </w:r>
      <w:proofErr w:type="gramEnd"/>
      <w:r w:rsidRPr="00B10A1A">
        <w:rPr>
          <w:rFonts w:ascii="Libre Franklin" w:hAnsi="Libre Franklin"/>
          <w:sz w:val="22"/>
          <w:szCs w:val="22"/>
        </w:rPr>
        <w:t xml:space="preserve"> essere a conoscenza che il presente avviso non costituisce proposta contrattuale, non determina alcuna instaurazione di posizioni giuridiche od obblighi negoziali e non vincola in alcun modo la Stazione Appaltante che sarà libera di avviare altre procedure e/o di sospendere, modificare o annullare, in tutto o in parte, la </w:t>
      </w:r>
      <w:r w:rsidR="00922C69" w:rsidRPr="00B10A1A">
        <w:rPr>
          <w:rFonts w:ascii="Libre Franklin" w:hAnsi="Libre Franklin"/>
          <w:sz w:val="22"/>
          <w:szCs w:val="22"/>
        </w:rPr>
        <w:t>consultazione</w:t>
      </w:r>
      <w:r w:rsidR="00BB0080" w:rsidRPr="00B10A1A">
        <w:rPr>
          <w:rFonts w:ascii="Libre Franklin" w:hAnsi="Libre Franklin"/>
          <w:sz w:val="22"/>
          <w:szCs w:val="22"/>
        </w:rPr>
        <w:t>;</w:t>
      </w:r>
    </w:p>
    <w:p w:rsidR="00BB0080" w:rsidRPr="00B10A1A" w:rsidRDefault="00BB0080" w:rsidP="00BB0080">
      <w:pPr>
        <w:pStyle w:val="Paragrafoelenco"/>
        <w:rPr>
          <w:rFonts w:ascii="Libre Franklin" w:hAnsi="Libre Franklin"/>
          <w:sz w:val="22"/>
          <w:szCs w:val="22"/>
        </w:rPr>
      </w:pPr>
    </w:p>
    <w:p w:rsidR="00253FDF" w:rsidRPr="00B10A1A" w:rsidRDefault="00BB0080" w:rsidP="003D3D22">
      <w:pPr>
        <w:pStyle w:val="Paragrafoelenco"/>
        <w:numPr>
          <w:ilvl w:val="0"/>
          <w:numId w:val="25"/>
        </w:numPr>
        <w:ind w:right="-23"/>
        <w:jc w:val="both"/>
        <w:rPr>
          <w:rFonts w:ascii="Libre Franklin" w:hAnsi="Libre Franklin"/>
          <w:sz w:val="22"/>
          <w:szCs w:val="22"/>
        </w:rPr>
      </w:pPr>
      <w:proofErr w:type="gramStart"/>
      <w:r w:rsidRPr="00B10A1A">
        <w:rPr>
          <w:rFonts w:ascii="Libre Franklin" w:hAnsi="Libre Franklin"/>
          <w:sz w:val="22"/>
          <w:szCs w:val="22"/>
        </w:rPr>
        <w:t>di</w:t>
      </w:r>
      <w:proofErr w:type="gramEnd"/>
      <w:r w:rsidR="003D3D22" w:rsidRPr="00B10A1A">
        <w:rPr>
          <w:rFonts w:ascii="Libre Franklin" w:hAnsi="Libre Franklin"/>
          <w:sz w:val="22"/>
          <w:szCs w:val="22"/>
        </w:rPr>
        <w:t xml:space="preserve"> aver preso visione della sezione “Trattamento dati personali” </w:t>
      </w:r>
      <w:r w:rsidR="0005323F" w:rsidRPr="00B10A1A">
        <w:rPr>
          <w:rFonts w:ascii="Libre Franklin" w:hAnsi="Libre Franklin"/>
          <w:sz w:val="22"/>
          <w:szCs w:val="22"/>
        </w:rPr>
        <w:t>dell’A</w:t>
      </w:r>
      <w:r w:rsidRPr="00B10A1A">
        <w:rPr>
          <w:rFonts w:ascii="Libre Franklin" w:hAnsi="Libre Franklin"/>
          <w:sz w:val="22"/>
          <w:szCs w:val="22"/>
        </w:rPr>
        <w:t>vviso relativo alla presente procedura, contenente le informazioni circa il trattamento dei dati personali comunicati.</w:t>
      </w:r>
    </w:p>
    <w:p w:rsidR="00115F7A" w:rsidRPr="00B10A1A" w:rsidRDefault="00115F7A" w:rsidP="00BB0080">
      <w:pPr>
        <w:widowControl w:val="0"/>
        <w:autoSpaceDE w:val="0"/>
        <w:autoSpaceDN w:val="0"/>
        <w:spacing w:line="320" w:lineRule="exact"/>
        <w:jc w:val="both"/>
        <w:rPr>
          <w:rFonts w:ascii="Libre Franklin" w:hAnsi="Libre Franklin"/>
          <w:sz w:val="22"/>
          <w:szCs w:val="22"/>
        </w:rPr>
      </w:pPr>
    </w:p>
    <w:p w:rsidR="004E5D9F" w:rsidRPr="00B10A1A" w:rsidRDefault="00AE60E6" w:rsidP="007A10C2">
      <w:pPr>
        <w:widowControl w:val="0"/>
        <w:autoSpaceDE w:val="0"/>
        <w:autoSpaceDN w:val="0"/>
        <w:spacing w:line="320" w:lineRule="exact"/>
        <w:ind w:left="6372" w:firstLine="708"/>
        <w:jc w:val="both"/>
        <w:rPr>
          <w:rFonts w:ascii="Libre Franklin" w:hAnsi="Libre Franklin"/>
          <w:sz w:val="22"/>
          <w:szCs w:val="22"/>
        </w:rPr>
      </w:pPr>
      <w:r w:rsidRPr="00B10A1A">
        <w:rPr>
          <w:rFonts w:ascii="Libre Franklin" w:hAnsi="Libre Franklin"/>
          <w:sz w:val="22"/>
          <w:szCs w:val="22"/>
        </w:rPr>
        <w:t>Timbro e firma</w:t>
      </w:r>
    </w:p>
    <w:p w:rsidR="00115F7A" w:rsidRPr="00B10A1A" w:rsidRDefault="00115F7A" w:rsidP="007A10C2">
      <w:pPr>
        <w:widowControl w:val="0"/>
        <w:autoSpaceDE w:val="0"/>
        <w:autoSpaceDN w:val="0"/>
        <w:spacing w:line="320" w:lineRule="exact"/>
        <w:ind w:left="6372" w:firstLine="708"/>
        <w:jc w:val="both"/>
        <w:rPr>
          <w:rFonts w:ascii="Libre Franklin" w:hAnsi="Libre Franklin"/>
          <w:sz w:val="22"/>
          <w:szCs w:val="22"/>
        </w:rPr>
      </w:pPr>
    </w:p>
    <w:p w:rsidR="002709D1" w:rsidRPr="00B10A1A" w:rsidRDefault="002709D1" w:rsidP="007A10C2">
      <w:pPr>
        <w:widowControl w:val="0"/>
        <w:autoSpaceDE w:val="0"/>
        <w:autoSpaceDN w:val="0"/>
        <w:spacing w:line="320" w:lineRule="exact"/>
        <w:ind w:left="6372" w:firstLine="708"/>
        <w:jc w:val="both"/>
        <w:rPr>
          <w:rFonts w:ascii="Libre Franklin" w:hAnsi="Libre Franklin"/>
          <w:sz w:val="22"/>
          <w:szCs w:val="22"/>
        </w:rPr>
      </w:pPr>
    </w:p>
    <w:p w:rsidR="002709D1" w:rsidRPr="00B10A1A" w:rsidRDefault="002709D1" w:rsidP="007A10C2">
      <w:pPr>
        <w:widowControl w:val="0"/>
        <w:autoSpaceDE w:val="0"/>
        <w:autoSpaceDN w:val="0"/>
        <w:spacing w:line="320" w:lineRule="exact"/>
        <w:ind w:left="6372" w:firstLine="708"/>
        <w:jc w:val="both"/>
        <w:rPr>
          <w:rFonts w:ascii="Libre Franklin" w:hAnsi="Libre Franklin"/>
          <w:sz w:val="22"/>
          <w:szCs w:val="22"/>
        </w:rPr>
      </w:pPr>
    </w:p>
    <w:p w:rsidR="00080982" w:rsidRPr="00B10A1A" w:rsidRDefault="00115F7A" w:rsidP="000129F4">
      <w:pPr>
        <w:widowControl w:val="0"/>
        <w:autoSpaceDE w:val="0"/>
        <w:autoSpaceDN w:val="0"/>
        <w:spacing w:line="320" w:lineRule="exact"/>
        <w:jc w:val="both"/>
        <w:rPr>
          <w:rFonts w:ascii="Libre Franklin" w:hAnsi="Libre Franklin"/>
          <w:b/>
          <w:bCs/>
          <w:sz w:val="22"/>
          <w:szCs w:val="22"/>
          <w:u w:val="single"/>
        </w:rPr>
      </w:pPr>
      <w:r w:rsidRPr="00B10A1A">
        <w:rPr>
          <w:rFonts w:ascii="Libre Franklin" w:hAnsi="Libre Franklin"/>
          <w:b/>
          <w:bCs/>
          <w:sz w:val="22"/>
          <w:szCs w:val="22"/>
          <w:u w:val="single"/>
        </w:rPr>
        <w:t>N</w:t>
      </w:r>
      <w:r w:rsidR="00665E29" w:rsidRPr="00B10A1A">
        <w:rPr>
          <w:rFonts w:ascii="Libre Franklin" w:hAnsi="Libre Franklin"/>
          <w:b/>
          <w:bCs/>
          <w:sz w:val="22"/>
          <w:szCs w:val="22"/>
          <w:u w:val="single"/>
        </w:rPr>
        <w:t>.B.</w:t>
      </w:r>
      <w:r w:rsidR="002709D1" w:rsidRPr="00B10A1A">
        <w:rPr>
          <w:rFonts w:ascii="Libre Franklin" w:hAnsi="Libre Franklin"/>
          <w:b/>
          <w:sz w:val="22"/>
          <w:szCs w:val="22"/>
        </w:rPr>
        <w:t xml:space="preserve"> </w:t>
      </w:r>
      <w:r w:rsidR="00080982" w:rsidRPr="00B10A1A">
        <w:rPr>
          <w:rFonts w:ascii="Libre Franklin" w:hAnsi="Libre Franklin"/>
          <w:b/>
          <w:sz w:val="22"/>
          <w:szCs w:val="22"/>
        </w:rPr>
        <w:t xml:space="preserve">In caso di sottoscrittore diverso </w:t>
      </w:r>
      <w:r w:rsidR="00BB333F" w:rsidRPr="00B10A1A">
        <w:rPr>
          <w:rFonts w:ascii="Libre Franklin" w:hAnsi="Libre Franklin"/>
          <w:b/>
          <w:sz w:val="22"/>
          <w:szCs w:val="22"/>
        </w:rPr>
        <w:t xml:space="preserve">dal legale rappresentante </w:t>
      </w:r>
      <w:r w:rsidR="00080982" w:rsidRPr="00B10A1A">
        <w:rPr>
          <w:rFonts w:ascii="Libre Franklin" w:hAnsi="Libre Franklin"/>
          <w:b/>
          <w:sz w:val="22"/>
          <w:szCs w:val="22"/>
        </w:rPr>
        <w:t xml:space="preserve">dovrà essere compiegata </w:t>
      </w:r>
      <w:r w:rsidR="00EC57F2" w:rsidRPr="00B10A1A">
        <w:rPr>
          <w:rFonts w:ascii="Libre Franklin" w:hAnsi="Libre Franklin"/>
          <w:b/>
          <w:sz w:val="22"/>
          <w:szCs w:val="22"/>
        </w:rPr>
        <w:t>anche copia della procura</w:t>
      </w:r>
      <w:r w:rsidR="003B4C96" w:rsidRPr="00B10A1A">
        <w:rPr>
          <w:rFonts w:ascii="Libre Franklin" w:hAnsi="Libre Franklin"/>
          <w:b/>
          <w:sz w:val="22"/>
          <w:szCs w:val="22"/>
        </w:rPr>
        <w:t>, accompagnata da una dichiarazione sostitutiva resa dal legale rappresentante ai sensi dell’art. 47 del D.P.R. 445/2000 che confermi la persistenza del conferimento dei poteri di rappresentanza.</w:t>
      </w:r>
    </w:p>
    <w:p w:rsidR="00E947C8" w:rsidRPr="00B10A1A" w:rsidRDefault="00E947C8" w:rsidP="00115F7A">
      <w:pPr>
        <w:widowControl w:val="0"/>
        <w:autoSpaceDE w:val="0"/>
        <w:autoSpaceDN w:val="0"/>
        <w:spacing w:line="240" w:lineRule="exact"/>
        <w:jc w:val="both"/>
        <w:rPr>
          <w:rFonts w:ascii="Libre Franklin" w:hAnsi="Libre Franklin"/>
          <w:b/>
          <w:sz w:val="22"/>
          <w:szCs w:val="22"/>
        </w:rPr>
      </w:pPr>
    </w:p>
    <w:sectPr w:rsidR="00E947C8" w:rsidRPr="00B10A1A" w:rsidSect="00115F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63" w:rsidRDefault="00FB2063">
      <w:r>
        <w:separator/>
      </w:r>
    </w:p>
  </w:endnote>
  <w:endnote w:type="continuationSeparator" w:id="0">
    <w:p w:rsidR="00FB2063" w:rsidRDefault="00FB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3">
    <w:altName w:val="Times New Roman"/>
    <w:charset w:val="00"/>
    <w:family w:val="auto"/>
    <w:pitch w:val="variable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3669"/>
      <w:docPartObj>
        <w:docPartGallery w:val="Page Numbers (Bottom of Page)"/>
        <w:docPartUnique/>
      </w:docPartObj>
    </w:sdtPr>
    <w:sdtEndPr/>
    <w:sdtContent>
      <w:p w:rsidR="004E5D9F" w:rsidRDefault="004E5D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D1">
          <w:rPr>
            <w:noProof/>
          </w:rPr>
          <w:t>2</w:t>
        </w:r>
        <w:r>
          <w:fldChar w:fldCharType="end"/>
        </w:r>
      </w:p>
    </w:sdtContent>
  </w:sdt>
  <w:p w:rsidR="004E5D9F" w:rsidRPr="0002533D" w:rsidRDefault="004E5D9F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F" w:rsidRDefault="004E5D9F" w:rsidP="00E03FC8">
    <w:pPr>
      <w:pStyle w:val="Pidipagina"/>
      <w:rPr>
        <w:b/>
        <w:i/>
        <w:iCs/>
        <w:color w:val="004A48"/>
        <w:sz w:val="18"/>
      </w:rPr>
    </w:pPr>
  </w:p>
  <w:p w:rsidR="004E5D9F" w:rsidRDefault="004E5D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63" w:rsidRDefault="00FB2063">
      <w:r>
        <w:separator/>
      </w:r>
    </w:p>
  </w:footnote>
  <w:footnote w:type="continuationSeparator" w:id="0">
    <w:p w:rsidR="00FB2063" w:rsidRDefault="00FB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F" w:rsidRDefault="004E5D9F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9F" w:rsidRPr="00ED4433" w:rsidRDefault="004E5D9F" w:rsidP="0067769E">
    <w:pPr>
      <w:rPr>
        <w:sz w:val="20"/>
      </w:rPr>
    </w:pP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9"/>
        </w:tabs>
        <w:ind w:left="426" w:hanging="284"/>
      </w:pPr>
      <w:rPr>
        <w:rFonts w:ascii="Times New Roman" w:hAnsi="Times New Roman" w:cs="Wingdings" w:hint="default"/>
        <w:sz w:val="18"/>
      </w:rPr>
    </w:lvl>
  </w:abstractNum>
  <w:abstractNum w:abstractNumId="1" w15:restartNumberingAfterBreak="0">
    <w:nsid w:val="020953D0"/>
    <w:multiLevelType w:val="hybridMultilevel"/>
    <w:tmpl w:val="C646F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7843"/>
    <w:multiLevelType w:val="hybridMultilevel"/>
    <w:tmpl w:val="0B921C1E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Verdana" w:hAnsi="Verdana" w:cs="Symbol" w:hint="default"/>
        <w:sz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C75"/>
    <w:multiLevelType w:val="hybridMultilevel"/>
    <w:tmpl w:val="6088CBBE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Verdana" w:hAnsi="Verdana" w:cs="Symbol" w:hint="default"/>
        <w:sz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0743"/>
    <w:multiLevelType w:val="hybridMultilevel"/>
    <w:tmpl w:val="76A06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1657"/>
    <w:multiLevelType w:val="hybridMultilevel"/>
    <w:tmpl w:val="89F4E19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985DDA"/>
    <w:multiLevelType w:val="hybridMultilevel"/>
    <w:tmpl w:val="E40E9616"/>
    <w:lvl w:ilvl="0" w:tplc="6D26CDAC">
      <w:start w:val="52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E1F79"/>
    <w:multiLevelType w:val="hybridMultilevel"/>
    <w:tmpl w:val="121C03FA"/>
    <w:lvl w:ilvl="0" w:tplc="0762A976">
      <w:start w:val="1"/>
      <w:numFmt w:val="bullet"/>
      <w:lvlText w:val=""/>
      <w:lvlJc w:val="left"/>
      <w:pPr>
        <w:ind w:left="2287" w:hanging="360"/>
      </w:pPr>
      <w:rPr>
        <w:rFonts w:ascii="Wingdings" w:hAnsi="Wingdings" w:cs="Symbol" w:hint="default"/>
        <w:sz w:val="36"/>
        <w:szCs w:val="36"/>
      </w:rPr>
    </w:lvl>
    <w:lvl w:ilvl="1" w:tplc="0410000B">
      <w:start w:val="1"/>
      <w:numFmt w:val="bullet"/>
      <w:lvlText w:val=""/>
      <w:lvlJc w:val="left"/>
      <w:pPr>
        <w:ind w:left="300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9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2B35BF7"/>
    <w:multiLevelType w:val="hybridMultilevel"/>
    <w:tmpl w:val="C858861E"/>
    <w:lvl w:ilvl="0" w:tplc="971C9C5A">
      <w:start w:val="52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516236"/>
    <w:multiLevelType w:val="hybridMultilevel"/>
    <w:tmpl w:val="E1E0E07A"/>
    <w:lvl w:ilvl="0" w:tplc="91AABE66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83454"/>
    <w:multiLevelType w:val="hybridMultilevel"/>
    <w:tmpl w:val="8B56C84E"/>
    <w:lvl w:ilvl="0" w:tplc="901E5B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133D"/>
    <w:multiLevelType w:val="hybridMultilevel"/>
    <w:tmpl w:val="3AF8A3B6"/>
    <w:lvl w:ilvl="0" w:tplc="B28C4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31F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4F7E54"/>
    <w:multiLevelType w:val="hybridMultilevel"/>
    <w:tmpl w:val="925EAAF0"/>
    <w:lvl w:ilvl="0" w:tplc="91AABE66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E61"/>
    <w:multiLevelType w:val="hybridMultilevel"/>
    <w:tmpl w:val="58C286FC"/>
    <w:lvl w:ilvl="0" w:tplc="2A38FB48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46AC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CA7B5C"/>
    <w:multiLevelType w:val="hybridMultilevel"/>
    <w:tmpl w:val="AE5819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96A2F"/>
    <w:multiLevelType w:val="hybridMultilevel"/>
    <w:tmpl w:val="AC083EC4"/>
    <w:lvl w:ilvl="0" w:tplc="54024830">
      <w:start w:val="52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D339D"/>
    <w:multiLevelType w:val="hybridMultilevel"/>
    <w:tmpl w:val="45809A6E"/>
    <w:lvl w:ilvl="0" w:tplc="E948EF30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A7A15"/>
    <w:multiLevelType w:val="hybridMultilevel"/>
    <w:tmpl w:val="46C2D498"/>
    <w:lvl w:ilvl="0" w:tplc="D6B2F060">
      <w:start w:val="20"/>
      <w:numFmt w:val="lowerRoman"/>
      <w:lvlText w:val="%1)"/>
      <w:lvlJc w:val="left"/>
      <w:pPr>
        <w:ind w:left="1080" w:hanging="72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556A7"/>
    <w:multiLevelType w:val="hybridMultilevel"/>
    <w:tmpl w:val="3AF42142"/>
    <w:lvl w:ilvl="0" w:tplc="1A7A0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30415"/>
    <w:multiLevelType w:val="hybridMultilevel"/>
    <w:tmpl w:val="4584504C"/>
    <w:lvl w:ilvl="0" w:tplc="847AE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0FC5"/>
    <w:multiLevelType w:val="hybridMultilevel"/>
    <w:tmpl w:val="9C5E365A"/>
    <w:lvl w:ilvl="0" w:tplc="2A38FB48">
      <w:start w:val="1"/>
      <w:numFmt w:val="bullet"/>
      <w:lvlText w:val=""/>
      <w:lvlJc w:val="left"/>
      <w:pPr>
        <w:ind w:left="360" w:hanging="360"/>
      </w:pPr>
      <w:rPr>
        <w:rFonts w:ascii="Wingdings" w:hAnsi="Wingdings" w:cs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31451D"/>
    <w:multiLevelType w:val="hybridMultilevel"/>
    <w:tmpl w:val="3C003498"/>
    <w:lvl w:ilvl="0" w:tplc="2A38FB48">
      <w:start w:val="1"/>
      <w:numFmt w:val="bullet"/>
      <w:lvlText w:val=""/>
      <w:lvlJc w:val="left"/>
      <w:pPr>
        <w:ind w:left="360" w:hanging="360"/>
      </w:pPr>
      <w:rPr>
        <w:rFonts w:ascii="Wingdings" w:hAnsi="Wingdings" w:cs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F23DD"/>
    <w:multiLevelType w:val="hybridMultilevel"/>
    <w:tmpl w:val="EECA6ADC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6"/>
  </w:num>
  <w:num w:numId="10">
    <w:abstractNumId w:val="10"/>
  </w:num>
  <w:num w:numId="11">
    <w:abstractNumId w:val="24"/>
  </w:num>
  <w:num w:numId="12">
    <w:abstractNumId w:val="26"/>
  </w:num>
  <w:num w:numId="13">
    <w:abstractNumId w:val="28"/>
  </w:num>
  <w:num w:numId="14">
    <w:abstractNumId w:val="31"/>
  </w:num>
  <w:num w:numId="15">
    <w:abstractNumId w:val="0"/>
  </w:num>
  <w:num w:numId="16">
    <w:abstractNumId w:val="15"/>
  </w:num>
  <w:num w:numId="17">
    <w:abstractNumId w:val="2"/>
  </w:num>
  <w:num w:numId="18">
    <w:abstractNumId w:val="4"/>
  </w:num>
  <w:num w:numId="19">
    <w:abstractNumId w:val="3"/>
  </w:num>
  <w:num w:numId="20">
    <w:abstractNumId w:val="19"/>
  </w:num>
  <w:num w:numId="21">
    <w:abstractNumId w:val="8"/>
  </w:num>
  <w:num w:numId="22">
    <w:abstractNumId w:val="29"/>
  </w:num>
  <w:num w:numId="23">
    <w:abstractNumId w:val="30"/>
  </w:num>
  <w:num w:numId="24">
    <w:abstractNumId w:val="25"/>
  </w:num>
  <w:num w:numId="25">
    <w:abstractNumId w:val="12"/>
  </w:num>
  <w:num w:numId="26">
    <w:abstractNumId w:val="22"/>
  </w:num>
  <w:num w:numId="27">
    <w:abstractNumId w:val="5"/>
  </w:num>
  <w:num w:numId="28">
    <w:abstractNumId w:val="17"/>
  </w:num>
  <w:num w:numId="29">
    <w:abstractNumId w:val="20"/>
  </w:num>
  <w:num w:numId="30">
    <w:abstractNumId w:val="18"/>
  </w:num>
  <w:num w:numId="31">
    <w:abstractNumId w:val="27"/>
  </w:num>
  <w:num w:numId="3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6D2E"/>
    <w:rsid w:val="000129F4"/>
    <w:rsid w:val="00016018"/>
    <w:rsid w:val="0002533D"/>
    <w:rsid w:val="000355AA"/>
    <w:rsid w:val="000406DB"/>
    <w:rsid w:val="00047BE1"/>
    <w:rsid w:val="0005323F"/>
    <w:rsid w:val="000572FB"/>
    <w:rsid w:val="00070172"/>
    <w:rsid w:val="00071EB4"/>
    <w:rsid w:val="00075473"/>
    <w:rsid w:val="00076C32"/>
    <w:rsid w:val="0007761F"/>
    <w:rsid w:val="00080982"/>
    <w:rsid w:val="00080BB7"/>
    <w:rsid w:val="00094C49"/>
    <w:rsid w:val="000974DE"/>
    <w:rsid w:val="000A2396"/>
    <w:rsid w:val="000A2641"/>
    <w:rsid w:val="000A3614"/>
    <w:rsid w:val="000A4461"/>
    <w:rsid w:val="000A7A7E"/>
    <w:rsid w:val="000B01F5"/>
    <w:rsid w:val="000B05ED"/>
    <w:rsid w:val="000B2710"/>
    <w:rsid w:val="000B75F5"/>
    <w:rsid w:val="000C78D5"/>
    <w:rsid w:val="000C7DFD"/>
    <w:rsid w:val="000D192A"/>
    <w:rsid w:val="000D5B3E"/>
    <w:rsid w:val="000D614D"/>
    <w:rsid w:val="000F0908"/>
    <w:rsid w:val="000F4D70"/>
    <w:rsid w:val="000F5BDF"/>
    <w:rsid w:val="000F682D"/>
    <w:rsid w:val="00101978"/>
    <w:rsid w:val="00115633"/>
    <w:rsid w:val="00115BC9"/>
    <w:rsid w:val="00115F7A"/>
    <w:rsid w:val="00123A89"/>
    <w:rsid w:val="001257E2"/>
    <w:rsid w:val="00127C23"/>
    <w:rsid w:val="00131481"/>
    <w:rsid w:val="00135477"/>
    <w:rsid w:val="00140333"/>
    <w:rsid w:val="00141BC7"/>
    <w:rsid w:val="00146905"/>
    <w:rsid w:val="001536B7"/>
    <w:rsid w:val="00157529"/>
    <w:rsid w:val="00162BC3"/>
    <w:rsid w:val="0017048E"/>
    <w:rsid w:val="00170E19"/>
    <w:rsid w:val="00171FDB"/>
    <w:rsid w:val="00180B73"/>
    <w:rsid w:val="00180B75"/>
    <w:rsid w:val="001A7B7A"/>
    <w:rsid w:val="001B290A"/>
    <w:rsid w:val="001B5C68"/>
    <w:rsid w:val="001C12C4"/>
    <w:rsid w:val="001C3125"/>
    <w:rsid w:val="001C3D55"/>
    <w:rsid w:val="001C6A1F"/>
    <w:rsid w:val="001C7680"/>
    <w:rsid w:val="001D0DEA"/>
    <w:rsid w:val="001E198B"/>
    <w:rsid w:val="001E1D6F"/>
    <w:rsid w:val="001E21D4"/>
    <w:rsid w:val="001E3342"/>
    <w:rsid w:val="001E351A"/>
    <w:rsid w:val="001E53BB"/>
    <w:rsid w:val="001F0AE4"/>
    <w:rsid w:val="001F6385"/>
    <w:rsid w:val="001F6631"/>
    <w:rsid w:val="00201B4F"/>
    <w:rsid w:val="00206F22"/>
    <w:rsid w:val="002113A3"/>
    <w:rsid w:val="002134BF"/>
    <w:rsid w:val="002151E8"/>
    <w:rsid w:val="0022432E"/>
    <w:rsid w:val="00225059"/>
    <w:rsid w:val="00227759"/>
    <w:rsid w:val="002307D0"/>
    <w:rsid w:val="00235287"/>
    <w:rsid w:val="00241ACD"/>
    <w:rsid w:val="00244010"/>
    <w:rsid w:val="00246420"/>
    <w:rsid w:val="00253F2C"/>
    <w:rsid w:val="00253FDF"/>
    <w:rsid w:val="00255E1E"/>
    <w:rsid w:val="002709D1"/>
    <w:rsid w:val="00291020"/>
    <w:rsid w:val="0029224A"/>
    <w:rsid w:val="002A77BB"/>
    <w:rsid w:val="002B347D"/>
    <w:rsid w:val="002C7001"/>
    <w:rsid w:val="002D14FF"/>
    <w:rsid w:val="002D267C"/>
    <w:rsid w:val="002D6B6E"/>
    <w:rsid w:val="002E0DFC"/>
    <w:rsid w:val="002E614B"/>
    <w:rsid w:val="002F0D42"/>
    <w:rsid w:val="00310867"/>
    <w:rsid w:val="0032012D"/>
    <w:rsid w:val="003274DC"/>
    <w:rsid w:val="0033170F"/>
    <w:rsid w:val="00332EEB"/>
    <w:rsid w:val="00336388"/>
    <w:rsid w:val="00345AA3"/>
    <w:rsid w:val="00367123"/>
    <w:rsid w:val="00375AD2"/>
    <w:rsid w:val="00381DE9"/>
    <w:rsid w:val="00382056"/>
    <w:rsid w:val="00382E8F"/>
    <w:rsid w:val="00391494"/>
    <w:rsid w:val="0039481B"/>
    <w:rsid w:val="00396584"/>
    <w:rsid w:val="003A0D4E"/>
    <w:rsid w:val="003B10E9"/>
    <w:rsid w:val="003B4C96"/>
    <w:rsid w:val="003B75AB"/>
    <w:rsid w:val="003D0175"/>
    <w:rsid w:val="003D1ABF"/>
    <w:rsid w:val="003D3D22"/>
    <w:rsid w:val="003D666E"/>
    <w:rsid w:val="003E036F"/>
    <w:rsid w:val="003E37D1"/>
    <w:rsid w:val="003E5EA6"/>
    <w:rsid w:val="00405545"/>
    <w:rsid w:val="004059D0"/>
    <w:rsid w:val="004113CA"/>
    <w:rsid w:val="0041147C"/>
    <w:rsid w:val="00411DB3"/>
    <w:rsid w:val="00414FCE"/>
    <w:rsid w:val="004150BD"/>
    <w:rsid w:val="00421D4C"/>
    <w:rsid w:val="00421DFD"/>
    <w:rsid w:val="00423C6E"/>
    <w:rsid w:val="00432176"/>
    <w:rsid w:val="00432F63"/>
    <w:rsid w:val="0045084F"/>
    <w:rsid w:val="004520FA"/>
    <w:rsid w:val="0045266F"/>
    <w:rsid w:val="00457424"/>
    <w:rsid w:val="00462C35"/>
    <w:rsid w:val="004649E5"/>
    <w:rsid w:val="00464A2C"/>
    <w:rsid w:val="00467820"/>
    <w:rsid w:val="00471E19"/>
    <w:rsid w:val="00474784"/>
    <w:rsid w:val="00476F03"/>
    <w:rsid w:val="004866F1"/>
    <w:rsid w:val="00491BD2"/>
    <w:rsid w:val="004A617A"/>
    <w:rsid w:val="004B0DF1"/>
    <w:rsid w:val="004C2FE1"/>
    <w:rsid w:val="004C4350"/>
    <w:rsid w:val="004C4402"/>
    <w:rsid w:val="004C5D36"/>
    <w:rsid w:val="004D3D0E"/>
    <w:rsid w:val="004D6FA0"/>
    <w:rsid w:val="004E0443"/>
    <w:rsid w:val="004E2720"/>
    <w:rsid w:val="004E2E22"/>
    <w:rsid w:val="004E4CC7"/>
    <w:rsid w:val="004E5D9F"/>
    <w:rsid w:val="004E7F50"/>
    <w:rsid w:val="004F1B1A"/>
    <w:rsid w:val="004F7F7B"/>
    <w:rsid w:val="0050702F"/>
    <w:rsid w:val="00511F09"/>
    <w:rsid w:val="005122E7"/>
    <w:rsid w:val="00514AAE"/>
    <w:rsid w:val="00515D6F"/>
    <w:rsid w:val="00530A7C"/>
    <w:rsid w:val="005364AE"/>
    <w:rsid w:val="005405A2"/>
    <w:rsid w:val="00540DA2"/>
    <w:rsid w:val="00550464"/>
    <w:rsid w:val="005554DE"/>
    <w:rsid w:val="00555E50"/>
    <w:rsid w:val="005617D4"/>
    <w:rsid w:val="00581147"/>
    <w:rsid w:val="005A0537"/>
    <w:rsid w:val="005A5067"/>
    <w:rsid w:val="005B22D3"/>
    <w:rsid w:val="005B3970"/>
    <w:rsid w:val="005C13CA"/>
    <w:rsid w:val="005D1CF3"/>
    <w:rsid w:val="005D3C53"/>
    <w:rsid w:val="005D45A6"/>
    <w:rsid w:val="005E25CB"/>
    <w:rsid w:val="005E633C"/>
    <w:rsid w:val="005E6E8E"/>
    <w:rsid w:val="005E77D5"/>
    <w:rsid w:val="005E78FA"/>
    <w:rsid w:val="005F5AB1"/>
    <w:rsid w:val="00600176"/>
    <w:rsid w:val="00601A6D"/>
    <w:rsid w:val="00605BBF"/>
    <w:rsid w:val="00622E5B"/>
    <w:rsid w:val="0062794D"/>
    <w:rsid w:val="006363B3"/>
    <w:rsid w:val="00643F36"/>
    <w:rsid w:val="00647A1C"/>
    <w:rsid w:val="0065073C"/>
    <w:rsid w:val="00652555"/>
    <w:rsid w:val="00656A72"/>
    <w:rsid w:val="00657C81"/>
    <w:rsid w:val="00665E29"/>
    <w:rsid w:val="00666CD7"/>
    <w:rsid w:val="006673B1"/>
    <w:rsid w:val="00671344"/>
    <w:rsid w:val="00673052"/>
    <w:rsid w:val="006749DD"/>
    <w:rsid w:val="0067769E"/>
    <w:rsid w:val="006859D6"/>
    <w:rsid w:val="00686F58"/>
    <w:rsid w:val="00691CE3"/>
    <w:rsid w:val="0069314D"/>
    <w:rsid w:val="00693E28"/>
    <w:rsid w:val="006A1384"/>
    <w:rsid w:val="006A2D1F"/>
    <w:rsid w:val="006A39AB"/>
    <w:rsid w:val="006A6896"/>
    <w:rsid w:val="006B2C45"/>
    <w:rsid w:val="006B7A71"/>
    <w:rsid w:val="006C3BC1"/>
    <w:rsid w:val="006D3ED9"/>
    <w:rsid w:val="006E24BC"/>
    <w:rsid w:val="006E7670"/>
    <w:rsid w:val="006F03BD"/>
    <w:rsid w:val="006F0577"/>
    <w:rsid w:val="006F3A0B"/>
    <w:rsid w:val="006F7A66"/>
    <w:rsid w:val="00705001"/>
    <w:rsid w:val="00705B41"/>
    <w:rsid w:val="00724825"/>
    <w:rsid w:val="00724C77"/>
    <w:rsid w:val="0073288C"/>
    <w:rsid w:val="00733442"/>
    <w:rsid w:val="007373EB"/>
    <w:rsid w:val="00744E4F"/>
    <w:rsid w:val="00746A29"/>
    <w:rsid w:val="0074716A"/>
    <w:rsid w:val="00751D1C"/>
    <w:rsid w:val="00752202"/>
    <w:rsid w:val="007561F0"/>
    <w:rsid w:val="0075746E"/>
    <w:rsid w:val="00766296"/>
    <w:rsid w:val="00766CCB"/>
    <w:rsid w:val="00770E87"/>
    <w:rsid w:val="00771FE2"/>
    <w:rsid w:val="00774FDA"/>
    <w:rsid w:val="00780C26"/>
    <w:rsid w:val="00780F67"/>
    <w:rsid w:val="00792FDD"/>
    <w:rsid w:val="007A10C2"/>
    <w:rsid w:val="007A4B2B"/>
    <w:rsid w:val="007A5144"/>
    <w:rsid w:val="007A6CF4"/>
    <w:rsid w:val="007A6ED4"/>
    <w:rsid w:val="007B08BA"/>
    <w:rsid w:val="007B1E43"/>
    <w:rsid w:val="007B49F1"/>
    <w:rsid w:val="007C4935"/>
    <w:rsid w:val="007D1161"/>
    <w:rsid w:val="007D276C"/>
    <w:rsid w:val="007D3E66"/>
    <w:rsid w:val="007E5888"/>
    <w:rsid w:val="007E61EC"/>
    <w:rsid w:val="007E7FF4"/>
    <w:rsid w:val="007F0886"/>
    <w:rsid w:val="00811AEB"/>
    <w:rsid w:val="0081384D"/>
    <w:rsid w:val="0082275D"/>
    <w:rsid w:val="008311AA"/>
    <w:rsid w:val="0083495D"/>
    <w:rsid w:val="00835FB6"/>
    <w:rsid w:val="00841345"/>
    <w:rsid w:val="008442AC"/>
    <w:rsid w:val="0084500C"/>
    <w:rsid w:val="00845AC8"/>
    <w:rsid w:val="00852F93"/>
    <w:rsid w:val="008612D2"/>
    <w:rsid w:val="008643DC"/>
    <w:rsid w:val="00866A92"/>
    <w:rsid w:val="00877818"/>
    <w:rsid w:val="0088358A"/>
    <w:rsid w:val="008845A8"/>
    <w:rsid w:val="008857B3"/>
    <w:rsid w:val="008878B1"/>
    <w:rsid w:val="008917BC"/>
    <w:rsid w:val="008926D7"/>
    <w:rsid w:val="00896C08"/>
    <w:rsid w:val="008A0372"/>
    <w:rsid w:val="008C5E56"/>
    <w:rsid w:val="008C7981"/>
    <w:rsid w:val="008D55C3"/>
    <w:rsid w:val="008F09BB"/>
    <w:rsid w:val="008F333D"/>
    <w:rsid w:val="008F4823"/>
    <w:rsid w:val="00905A64"/>
    <w:rsid w:val="00910CF8"/>
    <w:rsid w:val="00912D5F"/>
    <w:rsid w:val="00913748"/>
    <w:rsid w:val="00916D12"/>
    <w:rsid w:val="00917A0E"/>
    <w:rsid w:val="00921AA9"/>
    <w:rsid w:val="00922C69"/>
    <w:rsid w:val="00926FE3"/>
    <w:rsid w:val="00936F86"/>
    <w:rsid w:val="00940425"/>
    <w:rsid w:val="00941A2C"/>
    <w:rsid w:val="00955FE6"/>
    <w:rsid w:val="0096147C"/>
    <w:rsid w:val="0096162A"/>
    <w:rsid w:val="009677A8"/>
    <w:rsid w:val="00967B25"/>
    <w:rsid w:val="009701A3"/>
    <w:rsid w:val="00970DD7"/>
    <w:rsid w:val="00974DC6"/>
    <w:rsid w:val="009778CB"/>
    <w:rsid w:val="00986CB6"/>
    <w:rsid w:val="009920FF"/>
    <w:rsid w:val="0099464D"/>
    <w:rsid w:val="009A169B"/>
    <w:rsid w:val="009C152C"/>
    <w:rsid w:val="009C3FB2"/>
    <w:rsid w:val="009C740E"/>
    <w:rsid w:val="009D25D1"/>
    <w:rsid w:val="009D2F71"/>
    <w:rsid w:val="009D60B0"/>
    <w:rsid w:val="009E67A5"/>
    <w:rsid w:val="009F2537"/>
    <w:rsid w:val="009F26AD"/>
    <w:rsid w:val="009F379A"/>
    <w:rsid w:val="009F6CB3"/>
    <w:rsid w:val="00A03EBB"/>
    <w:rsid w:val="00A0664A"/>
    <w:rsid w:val="00A1008B"/>
    <w:rsid w:val="00A101BD"/>
    <w:rsid w:val="00A11503"/>
    <w:rsid w:val="00A1788A"/>
    <w:rsid w:val="00A17DA6"/>
    <w:rsid w:val="00A27E18"/>
    <w:rsid w:val="00A322E1"/>
    <w:rsid w:val="00A34AD0"/>
    <w:rsid w:val="00A3760E"/>
    <w:rsid w:val="00A41853"/>
    <w:rsid w:val="00A44B15"/>
    <w:rsid w:val="00A53791"/>
    <w:rsid w:val="00A71EAF"/>
    <w:rsid w:val="00A71ED0"/>
    <w:rsid w:val="00A81092"/>
    <w:rsid w:val="00A87494"/>
    <w:rsid w:val="00A91F0D"/>
    <w:rsid w:val="00A92295"/>
    <w:rsid w:val="00A93354"/>
    <w:rsid w:val="00A94819"/>
    <w:rsid w:val="00A94F35"/>
    <w:rsid w:val="00AA4971"/>
    <w:rsid w:val="00AA6480"/>
    <w:rsid w:val="00AA7EAF"/>
    <w:rsid w:val="00AB2D20"/>
    <w:rsid w:val="00AB62A8"/>
    <w:rsid w:val="00AC2D1D"/>
    <w:rsid w:val="00AC4595"/>
    <w:rsid w:val="00AC787F"/>
    <w:rsid w:val="00AC7BE8"/>
    <w:rsid w:val="00AD3165"/>
    <w:rsid w:val="00AD5769"/>
    <w:rsid w:val="00AD5C58"/>
    <w:rsid w:val="00AE405F"/>
    <w:rsid w:val="00AE60E6"/>
    <w:rsid w:val="00AF208D"/>
    <w:rsid w:val="00AF32C5"/>
    <w:rsid w:val="00AF33F7"/>
    <w:rsid w:val="00B06EFD"/>
    <w:rsid w:val="00B10A1A"/>
    <w:rsid w:val="00B12C25"/>
    <w:rsid w:val="00B222DA"/>
    <w:rsid w:val="00B26AFF"/>
    <w:rsid w:val="00B271E2"/>
    <w:rsid w:val="00B33FA4"/>
    <w:rsid w:val="00B35DFC"/>
    <w:rsid w:val="00B37EDB"/>
    <w:rsid w:val="00B42A8D"/>
    <w:rsid w:val="00B51F94"/>
    <w:rsid w:val="00B604BA"/>
    <w:rsid w:val="00B6455E"/>
    <w:rsid w:val="00B66F73"/>
    <w:rsid w:val="00B727E0"/>
    <w:rsid w:val="00B7720F"/>
    <w:rsid w:val="00B82A69"/>
    <w:rsid w:val="00B84D18"/>
    <w:rsid w:val="00B85D3D"/>
    <w:rsid w:val="00B8680F"/>
    <w:rsid w:val="00BA66DD"/>
    <w:rsid w:val="00BB0080"/>
    <w:rsid w:val="00BB333F"/>
    <w:rsid w:val="00BC38D7"/>
    <w:rsid w:val="00BF2625"/>
    <w:rsid w:val="00BF41DF"/>
    <w:rsid w:val="00BF5B6C"/>
    <w:rsid w:val="00BF6FDD"/>
    <w:rsid w:val="00BF70BC"/>
    <w:rsid w:val="00BF7C99"/>
    <w:rsid w:val="00C01F1D"/>
    <w:rsid w:val="00C07A27"/>
    <w:rsid w:val="00C07A8D"/>
    <w:rsid w:val="00C11029"/>
    <w:rsid w:val="00C12A3A"/>
    <w:rsid w:val="00C17095"/>
    <w:rsid w:val="00C22D1B"/>
    <w:rsid w:val="00C272A1"/>
    <w:rsid w:val="00C35E1D"/>
    <w:rsid w:val="00C45ABA"/>
    <w:rsid w:val="00C4675E"/>
    <w:rsid w:val="00C5312E"/>
    <w:rsid w:val="00C55DD2"/>
    <w:rsid w:val="00C63105"/>
    <w:rsid w:val="00C6491E"/>
    <w:rsid w:val="00C706FF"/>
    <w:rsid w:val="00C7529C"/>
    <w:rsid w:val="00C779A7"/>
    <w:rsid w:val="00C77D1E"/>
    <w:rsid w:val="00C80695"/>
    <w:rsid w:val="00C80987"/>
    <w:rsid w:val="00C87F42"/>
    <w:rsid w:val="00C924DC"/>
    <w:rsid w:val="00C972CA"/>
    <w:rsid w:val="00CA5223"/>
    <w:rsid w:val="00CC0647"/>
    <w:rsid w:val="00CC49C8"/>
    <w:rsid w:val="00CC72D8"/>
    <w:rsid w:val="00CE19A0"/>
    <w:rsid w:val="00CE688D"/>
    <w:rsid w:val="00CF68B2"/>
    <w:rsid w:val="00CF68D3"/>
    <w:rsid w:val="00D013A8"/>
    <w:rsid w:val="00D0551F"/>
    <w:rsid w:val="00D1328E"/>
    <w:rsid w:val="00D16BC9"/>
    <w:rsid w:val="00D30F7A"/>
    <w:rsid w:val="00D32384"/>
    <w:rsid w:val="00D32C66"/>
    <w:rsid w:val="00D35CC3"/>
    <w:rsid w:val="00D412CE"/>
    <w:rsid w:val="00D42D5A"/>
    <w:rsid w:val="00D447B5"/>
    <w:rsid w:val="00D51327"/>
    <w:rsid w:val="00D52412"/>
    <w:rsid w:val="00D61450"/>
    <w:rsid w:val="00D64F91"/>
    <w:rsid w:val="00D668B9"/>
    <w:rsid w:val="00D66B81"/>
    <w:rsid w:val="00D712E5"/>
    <w:rsid w:val="00D758D0"/>
    <w:rsid w:val="00D806CB"/>
    <w:rsid w:val="00D824B6"/>
    <w:rsid w:val="00D85D31"/>
    <w:rsid w:val="00D869C1"/>
    <w:rsid w:val="00D87AB3"/>
    <w:rsid w:val="00D90519"/>
    <w:rsid w:val="00D92E36"/>
    <w:rsid w:val="00D9340F"/>
    <w:rsid w:val="00DA1184"/>
    <w:rsid w:val="00DB169B"/>
    <w:rsid w:val="00DC48FF"/>
    <w:rsid w:val="00DC65B8"/>
    <w:rsid w:val="00DC6956"/>
    <w:rsid w:val="00DC737C"/>
    <w:rsid w:val="00DE3970"/>
    <w:rsid w:val="00DE5455"/>
    <w:rsid w:val="00DF22A7"/>
    <w:rsid w:val="00DF3225"/>
    <w:rsid w:val="00DF3E32"/>
    <w:rsid w:val="00E03C8F"/>
    <w:rsid w:val="00E03FC8"/>
    <w:rsid w:val="00E11EE2"/>
    <w:rsid w:val="00E142D7"/>
    <w:rsid w:val="00E16F7B"/>
    <w:rsid w:val="00E2125A"/>
    <w:rsid w:val="00E23ABF"/>
    <w:rsid w:val="00E32C9C"/>
    <w:rsid w:val="00E33312"/>
    <w:rsid w:val="00E33527"/>
    <w:rsid w:val="00E342C2"/>
    <w:rsid w:val="00E411B1"/>
    <w:rsid w:val="00E52058"/>
    <w:rsid w:val="00E6409E"/>
    <w:rsid w:val="00E736CC"/>
    <w:rsid w:val="00E758D6"/>
    <w:rsid w:val="00E803DE"/>
    <w:rsid w:val="00E836A1"/>
    <w:rsid w:val="00E947C8"/>
    <w:rsid w:val="00E95CF5"/>
    <w:rsid w:val="00E970F6"/>
    <w:rsid w:val="00E976A5"/>
    <w:rsid w:val="00EA1F16"/>
    <w:rsid w:val="00EB66DF"/>
    <w:rsid w:val="00EC30AA"/>
    <w:rsid w:val="00EC3FBA"/>
    <w:rsid w:val="00EC57F2"/>
    <w:rsid w:val="00ED0992"/>
    <w:rsid w:val="00ED0F45"/>
    <w:rsid w:val="00ED4433"/>
    <w:rsid w:val="00ED4FEC"/>
    <w:rsid w:val="00EE3993"/>
    <w:rsid w:val="00EF0F2B"/>
    <w:rsid w:val="00EF6E09"/>
    <w:rsid w:val="00F01871"/>
    <w:rsid w:val="00F0354E"/>
    <w:rsid w:val="00F03E7F"/>
    <w:rsid w:val="00F0721D"/>
    <w:rsid w:val="00F1558E"/>
    <w:rsid w:val="00F2377E"/>
    <w:rsid w:val="00F23BB8"/>
    <w:rsid w:val="00F25E24"/>
    <w:rsid w:val="00F31007"/>
    <w:rsid w:val="00F31BE1"/>
    <w:rsid w:val="00F31CBD"/>
    <w:rsid w:val="00F32DBD"/>
    <w:rsid w:val="00F367C4"/>
    <w:rsid w:val="00F401F2"/>
    <w:rsid w:val="00F40238"/>
    <w:rsid w:val="00F44244"/>
    <w:rsid w:val="00F44DB2"/>
    <w:rsid w:val="00F55197"/>
    <w:rsid w:val="00F5551C"/>
    <w:rsid w:val="00F624FD"/>
    <w:rsid w:val="00F7149E"/>
    <w:rsid w:val="00F71B5F"/>
    <w:rsid w:val="00F77B4D"/>
    <w:rsid w:val="00F85A38"/>
    <w:rsid w:val="00F905ED"/>
    <w:rsid w:val="00FA32D1"/>
    <w:rsid w:val="00FA70A6"/>
    <w:rsid w:val="00FA7BE2"/>
    <w:rsid w:val="00FB0180"/>
    <w:rsid w:val="00FB0228"/>
    <w:rsid w:val="00FB2063"/>
    <w:rsid w:val="00FC1A57"/>
    <w:rsid w:val="00FD682A"/>
    <w:rsid w:val="00FD6BCA"/>
    <w:rsid w:val="00FE6626"/>
    <w:rsid w:val="00FE6ABC"/>
    <w:rsid w:val="00FE6F63"/>
    <w:rsid w:val="00FF1C9D"/>
    <w:rsid w:val="00FF35EF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2F0C066-9105-4881-BC01-CF43BBDD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7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character" w:styleId="Rimandocommento">
    <w:name w:val="annotation reference"/>
    <w:basedOn w:val="Carpredefinitoparagrafo"/>
    <w:unhideWhenUsed/>
    <w:locked/>
    <w:rsid w:val="006279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locked/>
    <w:rsid w:val="006279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794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6279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94D"/>
    <w:rPr>
      <w:b/>
      <w:bCs/>
    </w:rPr>
  </w:style>
  <w:style w:type="paragraph" w:styleId="Sommario2">
    <w:name w:val="toc 2"/>
    <w:basedOn w:val="Normale"/>
    <w:next w:val="Normale"/>
    <w:autoRedefine/>
    <w:semiHidden/>
    <w:locked/>
    <w:rsid w:val="00D61450"/>
    <w:pPr>
      <w:spacing w:line="360" w:lineRule="auto"/>
      <w:jc w:val="both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locked/>
    <w:rsid w:val="00D61450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1450"/>
    <w:rPr>
      <w:lang w:val="en-US" w:eastAsia="en-US"/>
    </w:rPr>
  </w:style>
  <w:style w:type="character" w:styleId="Rimandonotaapidipagina">
    <w:name w:val="footnote reference"/>
    <w:locked/>
    <w:rsid w:val="00D61450"/>
    <w:rPr>
      <w:vertAlign w:val="superscript"/>
    </w:rPr>
  </w:style>
  <w:style w:type="paragraph" w:customStyle="1" w:styleId="Corpodeltesto21">
    <w:name w:val="Corpo del testo 21"/>
    <w:basedOn w:val="Normale"/>
    <w:rsid w:val="00253FDF"/>
    <w:pPr>
      <w:suppressAutoHyphens/>
      <w:jc w:val="both"/>
    </w:pPr>
    <w:rPr>
      <w:lang w:val="x-none" w:eastAsia="ar-SA"/>
    </w:rPr>
  </w:style>
  <w:style w:type="paragraph" w:customStyle="1" w:styleId="Standard">
    <w:name w:val="Standard"/>
    <w:rsid w:val="0096147C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Nessunaspaziatura">
    <w:name w:val="No Spacing"/>
    <w:uiPriority w:val="1"/>
    <w:qFormat/>
    <w:rsid w:val="000C7DFD"/>
    <w:rPr>
      <w:sz w:val="24"/>
      <w:szCs w:val="24"/>
      <w:lang w:val="en-US" w:eastAsia="en-US"/>
    </w:rPr>
  </w:style>
  <w:style w:type="paragraph" w:customStyle="1" w:styleId="usoboll1">
    <w:name w:val="usoboll1"/>
    <w:basedOn w:val="Normale"/>
    <w:rsid w:val="008878B1"/>
    <w:pPr>
      <w:widowControl w:val="0"/>
      <w:spacing w:line="482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FCFD058E45D4EB8B96F059F8C6FEE" ma:contentTypeVersion="13" ma:contentTypeDescription="Create a new document." ma:contentTypeScope="" ma:versionID="00f401ac3ee8ed0abbc8ccbc585e9ac3">
  <xsd:schema xmlns:xsd="http://www.w3.org/2001/XMLSchema" xmlns:xs="http://www.w3.org/2001/XMLSchema" xmlns:p="http://schemas.microsoft.com/office/2006/metadata/properties" xmlns:ns3="2b8c8ee2-a630-47b5-89d7-9ce4f7886c97" xmlns:ns4="d9eb551a-19da-4a32-b94d-5b6971f24b8b" targetNamespace="http://schemas.microsoft.com/office/2006/metadata/properties" ma:root="true" ma:fieldsID="f1cd7cd5e89ca8382971f25e7db7e57e" ns3:_="" ns4:_="">
    <xsd:import namespace="2b8c8ee2-a630-47b5-89d7-9ce4f7886c97"/>
    <xsd:import namespace="d9eb551a-19da-4a32-b94d-5b6971f24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8ee2-a630-47b5-89d7-9ce4f7886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551a-19da-4a32-b94d-5b6971f24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C835-C3CF-4082-A7F0-739D38ECF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6E94A-E89E-44FF-9899-753B05DF0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78DCC-FAAF-452E-93DC-07D3AB61C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8ee2-a630-47b5-89d7-9ce4f7886c97"/>
    <ds:schemaRef ds:uri="d9eb551a-19da-4a32-b94d-5b6971f24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E0AD-E133-4B3B-83A6-918A5113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Administrator</dc:creator>
  <cp:lastModifiedBy>Chiari Massimiliana</cp:lastModifiedBy>
  <cp:revision>5</cp:revision>
  <cp:lastPrinted>2020-06-29T10:56:00Z</cp:lastPrinted>
  <dcterms:created xsi:type="dcterms:W3CDTF">2022-11-07T11:46:00Z</dcterms:created>
  <dcterms:modified xsi:type="dcterms:W3CDTF">2022-11-10T09:34:00Z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2022-11-03T07:10:46Z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b40e6ff3-b995-4bc6-9c10-fd6eb54a549e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0x01010011BFCFD058E45D4EB8B96F059F8C6FEE</vt:lpwstr>
  </property>
</Properties>
</file>